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Муниципальное казенное общеобразовательное учреждение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муниципального образования Дубенский район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«</w:t>
      </w:r>
      <w:proofErr w:type="spellStart"/>
      <w:r w:rsidRPr="00F219DE">
        <w:rPr>
          <w:rFonts w:ascii="Times New Roman" w:eastAsiaTheme="minorEastAsia" w:hAnsi="Times New Roman" w:cs="Times New Roman"/>
          <w:lang w:eastAsia="ru-RU"/>
        </w:rPr>
        <w:t>Опоченский</w:t>
      </w:r>
      <w:proofErr w:type="spellEnd"/>
      <w:r w:rsidRPr="00F219DE">
        <w:rPr>
          <w:rFonts w:ascii="Times New Roman" w:eastAsiaTheme="minorEastAsia" w:hAnsi="Times New Roman" w:cs="Times New Roman"/>
          <w:lang w:eastAsia="ru-RU"/>
        </w:rPr>
        <w:t xml:space="preserve"> центр образования»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1AE" w:rsidRPr="007027FA" w:rsidRDefault="006201AE" w:rsidP="006201AE">
      <w:pPr>
        <w:rPr>
          <w:rFonts w:ascii="Times New Roman" w:hAnsi="Times New Roman" w:cs="Times New Roman"/>
        </w:rPr>
      </w:pPr>
      <w:r w:rsidRPr="007027FA">
        <w:rPr>
          <w:rFonts w:ascii="Times New Roman" w:hAnsi="Times New Roman" w:cs="Times New Roman"/>
        </w:rPr>
        <w:t>Согласовано                                                                                      Утверждено</w:t>
      </w:r>
    </w:p>
    <w:p w:rsidR="006201AE" w:rsidRPr="007027FA" w:rsidRDefault="006201AE" w:rsidP="006201AE">
      <w:pPr>
        <w:rPr>
          <w:rFonts w:ascii="Times New Roman" w:hAnsi="Times New Roman" w:cs="Times New Roman"/>
        </w:rPr>
      </w:pPr>
      <w:r w:rsidRPr="007027FA">
        <w:rPr>
          <w:rFonts w:ascii="Times New Roman" w:hAnsi="Times New Roman" w:cs="Times New Roman"/>
        </w:rPr>
        <w:t xml:space="preserve">Зам директора по УВР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027FA">
        <w:rPr>
          <w:rFonts w:ascii="Times New Roman" w:hAnsi="Times New Roman" w:cs="Times New Roman"/>
        </w:rPr>
        <w:t xml:space="preserve">  прика</w:t>
      </w:r>
      <w:r>
        <w:rPr>
          <w:rFonts w:ascii="Times New Roman" w:hAnsi="Times New Roman" w:cs="Times New Roman"/>
        </w:rPr>
        <w:t>з  №______от «____»_______  2018</w:t>
      </w:r>
      <w:r w:rsidRPr="007027FA">
        <w:rPr>
          <w:rFonts w:ascii="Times New Roman" w:hAnsi="Times New Roman" w:cs="Times New Roman"/>
        </w:rPr>
        <w:t>г</w:t>
      </w:r>
    </w:p>
    <w:p w:rsidR="006201AE" w:rsidRPr="007027FA" w:rsidRDefault="006201AE" w:rsidP="006201AE">
      <w:pPr>
        <w:rPr>
          <w:rFonts w:ascii="Times New Roman" w:hAnsi="Times New Roman" w:cs="Times New Roman"/>
        </w:rPr>
      </w:pPr>
      <w:r w:rsidRPr="007027FA">
        <w:rPr>
          <w:rFonts w:ascii="Times New Roman" w:hAnsi="Times New Roman" w:cs="Times New Roman"/>
        </w:rPr>
        <w:t xml:space="preserve">_______       Пешехонова Е.С.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027FA">
        <w:rPr>
          <w:rFonts w:ascii="Times New Roman" w:hAnsi="Times New Roman" w:cs="Times New Roman"/>
        </w:rPr>
        <w:t xml:space="preserve">    Директор________</w:t>
      </w:r>
      <w:proofErr w:type="spellStart"/>
      <w:r w:rsidRPr="007027FA">
        <w:rPr>
          <w:rFonts w:ascii="Times New Roman" w:hAnsi="Times New Roman" w:cs="Times New Roman"/>
        </w:rPr>
        <w:t>Потоцкий</w:t>
      </w:r>
      <w:proofErr w:type="spellEnd"/>
      <w:r w:rsidRPr="007027FA">
        <w:rPr>
          <w:rFonts w:ascii="Times New Roman" w:hAnsi="Times New Roman" w:cs="Times New Roman"/>
        </w:rPr>
        <w:t xml:space="preserve"> Г.</w:t>
      </w:r>
      <w:proofErr w:type="gramStart"/>
      <w:r w:rsidRPr="007027FA">
        <w:rPr>
          <w:rFonts w:ascii="Times New Roman" w:hAnsi="Times New Roman" w:cs="Times New Roman"/>
        </w:rPr>
        <w:t>П</w:t>
      </w:r>
      <w:proofErr w:type="gramEnd"/>
    </w:p>
    <w:p w:rsidR="006201AE" w:rsidRPr="007027FA" w:rsidRDefault="006201AE" w:rsidP="0062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_____ » ____________2018</w:t>
      </w:r>
      <w:r w:rsidRPr="007027FA">
        <w:rPr>
          <w:rFonts w:ascii="Times New Roman" w:hAnsi="Times New Roman" w:cs="Times New Roman"/>
        </w:rPr>
        <w:t xml:space="preserve">г                                                                     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информатике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неделю 1 ч., всего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</w:t>
      </w:r>
      <w:r w:rsidR="00995F9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Ефимова Т.В.</w:t>
      </w:r>
      <w:r w:rsidR="00995F94"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РАССМОТРЕНО на заседании МО</w:t>
      </w:r>
      <w:r>
        <w:rPr>
          <w:rFonts w:ascii="Times New Roman" w:eastAsiaTheme="minorEastAsia" w:hAnsi="Times New Roman" w:cs="Times New Roman"/>
          <w:lang w:eastAsia="ru-RU"/>
        </w:rPr>
        <w:t xml:space="preserve"> учителей </w:t>
      </w:r>
      <w:r w:rsidRPr="009A1D6C">
        <w:rPr>
          <w:rFonts w:ascii="Times New Roman" w:eastAsiaTheme="minorEastAsia" w:hAnsi="Times New Roman" w:cs="Times New Roman"/>
          <w:sz w:val="24"/>
          <w:u w:val="single"/>
          <w:lang w:eastAsia="ru-RU"/>
        </w:rPr>
        <w:t xml:space="preserve">естественно-математического цикла 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Протокол   №</w:t>
      </w:r>
      <w:r w:rsidRPr="00F219DE">
        <w:rPr>
          <w:rFonts w:ascii="Times New Roman" w:eastAsiaTheme="minorEastAsia" w:hAnsi="Times New Roman" w:cs="Times New Roman"/>
          <w:lang w:eastAsia="ru-RU"/>
        </w:rPr>
        <w:tab/>
        <w:t xml:space="preserve"> ____  от  «     »  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августа   201</w:t>
      </w:r>
      <w:r w:rsidR="00995F94">
        <w:rPr>
          <w:rFonts w:ascii="Times New Roman" w:eastAsiaTheme="minorEastAsia" w:hAnsi="Times New Roman" w:cs="Times New Roman"/>
          <w:u w:val="single"/>
          <w:lang w:eastAsia="ru-RU"/>
        </w:rPr>
        <w:t>8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г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F4AB9" w:rsidRPr="009A1D6C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u w:val="single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 xml:space="preserve">Руководитель МО </w:t>
      </w:r>
      <w:r w:rsidRPr="009A1D6C">
        <w:rPr>
          <w:rFonts w:ascii="Times New Roman" w:eastAsiaTheme="minorEastAsia" w:hAnsi="Times New Roman" w:cs="Times New Roman"/>
          <w:sz w:val="20"/>
          <w:u w:val="single"/>
          <w:lang w:eastAsia="ru-RU"/>
        </w:rPr>
        <w:tab/>
      </w:r>
      <w:r w:rsidRPr="009A1D6C">
        <w:rPr>
          <w:rFonts w:ascii="Times New Roman" w:eastAsiaTheme="minorEastAsia" w:hAnsi="Times New Roman" w:cs="Times New Roman"/>
          <w:sz w:val="24"/>
          <w:u w:val="single"/>
          <w:lang w:eastAsia="ru-RU"/>
        </w:rPr>
        <w:t>Пронина Н.Ю.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ПРИНЯТО на заседании Педагогического Совета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Протокол  №</w:t>
      </w:r>
      <w:r w:rsidRPr="00F219DE">
        <w:rPr>
          <w:rFonts w:ascii="Times New Roman" w:eastAsiaTheme="minorEastAsia" w:hAnsi="Times New Roman" w:cs="Times New Roman"/>
          <w:lang w:eastAsia="ru-RU"/>
        </w:rPr>
        <w:tab/>
        <w:t>_____  от  «</w:t>
      </w:r>
      <w:r w:rsidRPr="00F219DE">
        <w:rPr>
          <w:rFonts w:ascii="Times New Roman" w:eastAsiaTheme="minorEastAsia" w:hAnsi="Times New Roman" w:cs="Times New Roman"/>
          <w:lang w:eastAsia="ru-RU"/>
        </w:rPr>
        <w:tab/>
        <w:t xml:space="preserve">  »    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августа_ 201</w:t>
      </w:r>
      <w:r w:rsidR="00995F94">
        <w:rPr>
          <w:rFonts w:ascii="Times New Roman" w:eastAsiaTheme="minorEastAsia" w:hAnsi="Times New Roman" w:cs="Times New Roman"/>
          <w:u w:val="single"/>
          <w:lang w:eastAsia="ru-RU"/>
        </w:rPr>
        <w:t>8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г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5F94" w:rsidRDefault="00995F94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4AB9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содержания курса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Изучение информатики в начальной школе даёт возможность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</w:t>
      </w:r>
      <w:r w:rsidRPr="001F4AB9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  <w:r w:rsidRPr="001F4AB9">
        <w:rPr>
          <w:rFonts w:ascii="Times New Roman" w:hAnsi="Times New Roman" w:cs="Times New Roman"/>
          <w:sz w:val="24"/>
          <w:szCs w:val="24"/>
        </w:rPr>
        <w:t>: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2) развитие мотивов учебной деятельности;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4) развитие навыков сотрудничества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4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proofErr w:type="spellStart"/>
      <w:r w:rsidRPr="001F4AB9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метапредметном</w:t>
      </w:r>
      <w:proofErr w:type="spellEnd"/>
      <w:r w:rsidRPr="001F4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направлении: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ИКТ-поддержкой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>).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AB9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B9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 xml:space="preserve">(значок </w:t>
      </w:r>
      <w:r w:rsidRPr="001F4AB9">
        <w:rPr>
          <w:rFonts w:ascii="Times New Roman" w:hAnsi="Times New Roman" w:cs="Times New Roman"/>
          <w:sz w:val="24"/>
          <w:szCs w:val="24"/>
        </w:rPr>
        <w:t xml:space="preserve">* </w:t>
      </w:r>
      <w:r w:rsidRPr="001F4AB9">
        <w:rPr>
          <w:rFonts w:ascii="Times New Roman" w:hAnsi="Times New Roman" w:cs="Times New Roman"/>
          <w:bCs/>
          <w:sz w:val="24"/>
          <w:szCs w:val="24"/>
        </w:rPr>
        <w:t>относится только к компьютерным вариантам изучения курса):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владение базовым понятийным аппаратом: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одномерной и двумерной таблицей;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круговой и столбчатой диаграммах;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утверждениями, освоение логических значений утверждений;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деревом, освоение понятий связанных со структурой дерева;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1F4AB9">
        <w:rPr>
          <w:rFonts w:ascii="Times New Roman" w:hAnsi="Times New Roman" w:cs="Times New Roman"/>
          <w:bCs/>
          <w:sz w:val="24"/>
          <w:szCs w:val="24"/>
        </w:rPr>
        <w:t>информатических</w:t>
      </w:r>
      <w:proofErr w:type="spellEnd"/>
      <w:r w:rsidRPr="001F4AB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F4AB9">
        <w:rPr>
          <w:rFonts w:ascii="Times New Roman" w:hAnsi="Times New Roman" w:cs="Times New Roman"/>
          <w:bCs/>
          <w:sz w:val="24"/>
          <w:szCs w:val="24"/>
        </w:rPr>
        <w:t>неинформатических</w:t>
      </w:r>
      <w:proofErr w:type="spellEnd"/>
      <w:r w:rsidRPr="001F4AB9">
        <w:rPr>
          <w:rFonts w:ascii="Times New Roman" w:hAnsi="Times New Roman" w:cs="Times New Roman"/>
          <w:bCs/>
          <w:sz w:val="24"/>
          <w:szCs w:val="24"/>
        </w:rPr>
        <w:t xml:space="preserve"> задач, предполагающее умение: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проведение полного перебора объектов;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определение значения истинности утверждений для данного объекта; понимание </w:t>
      </w:r>
      <w:proofErr w:type="spellStart"/>
      <w:r w:rsidRPr="001F4AB9">
        <w:rPr>
          <w:rFonts w:ascii="Times New Roman" w:hAnsi="Times New Roman" w:cs="Times New Roman"/>
          <w:bCs/>
          <w:sz w:val="24"/>
          <w:szCs w:val="24"/>
        </w:rPr>
        <w:t>описаниия</w:t>
      </w:r>
      <w:proofErr w:type="spellEnd"/>
      <w:r w:rsidRPr="001F4AB9">
        <w:rPr>
          <w:rFonts w:ascii="Times New Roman" w:hAnsi="Times New Roman" w:cs="Times New Roman"/>
          <w:bCs/>
          <w:sz w:val="24"/>
          <w:szCs w:val="24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1F4AB9">
        <w:rPr>
          <w:rFonts w:ascii="Times New Roman" w:hAnsi="Times New Roman" w:cs="Times New Roman"/>
          <w:bCs/>
          <w:sz w:val="24"/>
          <w:szCs w:val="24"/>
        </w:rPr>
        <w:t>есть</w:t>
      </w:r>
      <w:proofErr w:type="gramEnd"/>
      <w:r w:rsidRPr="001F4AB9">
        <w:rPr>
          <w:rFonts w:ascii="Times New Roman" w:hAnsi="Times New Roman" w:cs="Times New Roman"/>
          <w:bCs/>
          <w:sz w:val="24"/>
          <w:szCs w:val="24"/>
        </w:rPr>
        <w:t>/нет/всего, не;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использование имён для указания нужных объектов;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выполнение инструкций и алгоритмов для решения некоторой практической или учебной задачи;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построение выигрышной стратегии на примере игры камешки;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построение и использование одномерных и двумерных таблиц, в том числе для представления информации;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построение и использование круговых и столбчатых диаграмм, в том числе для представления информации;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bCs/>
          <w:sz w:val="24"/>
          <w:szCs w:val="24"/>
        </w:rPr>
        <w:t>использование метода разбиения задачи на подзадачи в задачах большого объёма;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B9">
        <w:rPr>
          <w:rFonts w:ascii="Times New Roman" w:hAnsi="Times New Roman" w:cs="Times New Roman"/>
          <w:b/>
          <w:sz w:val="24"/>
          <w:szCs w:val="24"/>
        </w:rPr>
        <w:t>*ИКТ-квалификация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сканирование изображения;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информации об объекте; 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подготовка и проведение презентации перед небольшой аудиторией;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создание текстового сообщения с использованием средств ИКТ;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заполнение учебной базы данных;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1F4AB9" w:rsidRDefault="001F4AB9"/>
    <w:p w:rsidR="001F4AB9" w:rsidRPr="001F4AB9" w:rsidRDefault="001F4AB9" w:rsidP="001F4A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F4AB9">
        <w:rPr>
          <w:rFonts w:ascii="Times New Roman" w:hAnsi="Times New Roman" w:cs="Times New Roman"/>
          <w:b/>
          <w:bCs/>
          <w:sz w:val="28"/>
          <w:szCs w:val="24"/>
        </w:rPr>
        <w:t>Содержание курса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Во второй части курса ("Информатика, 3–4") дети продолжают работу с базовыми объектами математической информатики (и всей современной математики) – цепочками и мешками. В курсе появляются новые объекты – деревья и цепочки цепочек. С одной стороны, эти объекты, как говорят математики, являются "естественным обобщением" цепочек. С другой стороны, они отражают определённые важные свойства мышления, языка и окружающего мира. Объекты и события, входящие в цепочки, могут иметь собственную внутреннюю структуру, а ход событий необязательно будет однозначно заранее предопределён и может "ветвиться". Например, в цепочке дней каждый день является самостоятельной цепочкой событий. Другой пример: отпуск будет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проходить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так или иначе в зависимости от погоды и других условий.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Дети познакомятся с простейшим исполнителем –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Робиком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 будет нашим главным партнёром в изучении соответствия между планом и его выполнением.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b/>
          <w:bCs/>
          <w:sz w:val="24"/>
          <w:szCs w:val="24"/>
        </w:rPr>
        <w:t>Цепочка</w:t>
      </w:r>
      <w:r w:rsidRPr="001F4AB9">
        <w:rPr>
          <w:rFonts w:ascii="Times New Roman" w:hAnsi="Times New Roman" w:cs="Times New Roman"/>
          <w:sz w:val="24"/>
          <w:szCs w:val="24"/>
        </w:rPr>
        <w:br/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 xml:space="preserve">Общий порядок элементов в цепочке – понятия: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первый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второй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третий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и т. п.,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последний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предпоследний</w:t>
      </w:r>
      <w:r w:rsidRPr="001F4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Частичный порядок элементов цепочки – понятия: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следующий / предыдущий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идти раньше / идти</w:t>
      </w:r>
      <w:proofErr w:type="gramEnd"/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 позже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второй перед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третий после</w:t>
      </w:r>
      <w:r w:rsidRPr="001F4AB9">
        <w:rPr>
          <w:rFonts w:ascii="Times New Roman" w:hAnsi="Times New Roman" w:cs="Times New Roman"/>
          <w:sz w:val="24"/>
          <w:szCs w:val="24"/>
        </w:rPr>
        <w:t xml:space="preserve"> и т. п.  Понятия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перед каждой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и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после каждой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Учащиеся должны знать:</w:t>
      </w:r>
    </w:p>
    <w:p w:rsidR="001F4AB9" w:rsidRPr="001F4AB9" w:rsidRDefault="001F4AB9" w:rsidP="001F4AB9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цепочке как о конечной последовательности элементов;</w:t>
      </w:r>
    </w:p>
    <w:p w:rsidR="001F4AB9" w:rsidRPr="001F4AB9" w:rsidRDefault="001F4AB9" w:rsidP="001F4AB9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знать все понятия, относящиеся к общему и частичному порядку объектов в цепочке;</w:t>
      </w:r>
    </w:p>
    <w:p w:rsidR="001F4AB9" w:rsidRPr="001F4AB9" w:rsidRDefault="001F4AB9" w:rsidP="001F4AB9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длине цепочки и о цепочке цепочек;</w:t>
      </w:r>
    </w:p>
    <w:p w:rsidR="001F4AB9" w:rsidRPr="001F4AB9" w:rsidRDefault="001F4AB9" w:rsidP="001F4AB9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об индуктивном построении цепочки;</w:t>
      </w:r>
    </w:p>
    <w:p w:rsidR="001F4AB9" w:rsidRPr="001F4AB9" w:rsidRDefault="001F4AB9" w:rsidP="001F4AB9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процессе шифрования и дешифрования конечных цепочек небольшой длины (слов).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и достраивать цепочку по системе условий;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выделять одинаковые и разные цепочки из набора;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оперировать порядковыми числительными, а также понятиями: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последний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предпоследний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третий с конца</w:t>
      </w:r>
      <w:r w:rsidRPr="001F4AB9">
        <w:rPr>
          <w:rFonts w:ascii="Times New Roman" w:hAnsi="Times New Roman" w:cs="Times New Roman"/>
          <w:sz w:val="24"/>
          <w:szCs w:val="24"/>
        </w:rPr>
        <w:t xml:space="preserve"> и т. п.,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второй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после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третий </w:t>
      </w:r>
      <w:proofErr w:type="gram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перед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  <w:proofErr w:type="gram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следующий</w:t>
      </w:r>
      <w:proofErr w:type="gramEnd"/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 / предыдущий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идти</w:t>
      </w:r>
      <w:r w:rsidRPr="001F4AB9">
        <w:rPr>
          <w:rFonts w:ascii="Times New Roman" w:hAnsi="Times New Roman" w:cs="Times New Roman"/>
          <w:sz w:val="24"/>
          <w:szCs w:val="24"/>
        </w:rPr>
        <w:t xml:space="preserve">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раньше / идти позже</w:t>
      </w:r>
      <w:r w:rsidRPr="001F4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после каждой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бусины,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перед каждой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бусиной;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цепочки по индуктивному описанию;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строить цепочку по мешку ее бусин и заданным свойствам; </w:t>
      </w:r>
    </w:p>
    <w:p w:rsidR="001F4AB9" w:rsidRPr="001F4AB9" w:rsidRDefault="001F4AB9" w:rsidP="001F4AB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шифровать и дешифровать слова с опорой на таблицу шифрования;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имеют возможность научиться:</w:t>
      </w:r>
    </w:p>
    <w:p w:rsidR="001F4AB9" w:rsidRPr="001F4AB9" w:rsidRDefault="001F4AB9" w:rsidP="001F4AB9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</w:rPr>
        <w:t>проверять перебором одновременное выполнение 3–4 заданных  условий для совокупности цепочек (мощностью до 10 цепочек).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b/>
          <w:bCs/>
          <w:sz w:val="24"/>
          <w:szCs w:val="24"/>
        </w:rPr>
        <w:t xml:space="preserve"> Мешок</w:t>
      </w:r>
      <w:r w:rsidRPr="001F4AB9">
        <w:rPr>
          <w:rFonts w:ascii="Times New Roman" w:hAnsi="Times New Roman" w:cs="Times New Roman"/>
          <w:sz w:val="24"/>
          <w:szCs w:val="24"/>
        </w:rPr>
        <w:br/>
        <w:t xml:space="preserve">Понятие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мешка</w:t>
      </w:r>
      <w:r w:rsidRPr="001F4AB9">
        <w:rPr>
          <w:rFonts w:ascii="Times New Roman" w:hAnsi="Times New Roman" w:cs="Times New Roman"/>
          <w:sz w:val="24"/>
          <w:szCs w:val="24"/>
        </w:rPr>
        <w:t xml:space="preserve"> как неупорядоченного конечного мультимножества. Одинаковые и разные мешки. Мешок бусин цепочки. Перебор элементов мешка (понятия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все / каждый</w:t>
      </w:r>
      <w:r w:rsidRPr="001F4AB9">
        <w:rPr>
          <w:rFonts w:ascii="Times New Roman" w:hAnsi="Times New Roman" w:cs="Times New Roman"/>
          <w:sz w:val="24"/>
          <w:szCs w:val="24"/>
        </w:rPr>
        <w:t xml:space="preserve">). Понятия </w:t>
      </w:r>
      <w:proofErr w:type="gram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есть</w:t>
      </w:r>
      <w:proofErr w:type="gramEnd"/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 / нет / всего в мешке</w:t>
      </w:r>
      <w:r w:rsidRPr="001F4AB9">
        <w:rPr>
          <w:rFonts w:ascii="Times New Roman" w:hAnsi="Times New Roman" w:cs="Times New Roman"/>
          <w:sz w:val="24"/>
          <w:szCs w:val="24"/>
        </w:rPr>
        <w:t xml:space="preserve">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1F4AB9" w:rsidRPr="001F4AB9" w:rsidRDefault="001F4AB9" w:rsidP="001F4AB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иметь представление о мешке как неупорядоченной совокупности элементов; </w:t>
      </w:r>
    </w:p>
    <w:p w:rsidR="001F4AB9" w:rsidRPr="001F4AB9" w:rsidRDefault="001F4AB9" w:rsidP="001F4AB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знать основные понятия, относящиеся к структуре мешка: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есть в мешке, нет в мешке, есть три бусины, всего три бусины</w:t>
      </w:r>
      <w:r w:rsidRPr="001F4AB9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1F4AB9" w:rsidRPr="001F4AB9" w:rsidRDefault="001F4AB9" w:rsidP="001F4AB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мешке бусин цепочки;</w:t>
      </w:r>
    </w:p>
    <w:p w:rsidR="001F4AB9" w:rsidRPr="001F4AB9" w:rsidRDefault="001F4AB9" w:rsidP="001F4AB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классификации объектов по 1–2 признакам.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организовывать полный перебор объектов (мешка); 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оперировать понятиями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все / каждый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есть</w:t>
      </w:r>
      <w:proofErr w:type="gramEnd"/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 / нет / всего в мешке</w:t>
      </w:r>
      <w:r w:rsidRPr="001F4AB9">
        <w:rPr>
          <w:rFonts w:ascii="Times New Roman" w:hAnsi="Times New Roman" w:cs="Times New Roman"/>
          <w:sz w:val="24"/>
          <w:szCs w:val="24"/>
        </w:rPr>
        <w:t>;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и достраивать мешок по системе условий;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выделять из набора одинаковые и разные мешки;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использовать и строить одномерные и двумерные таблицы для мешка; 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сортировать объекты по одному и двум признакам;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мешок бусин цепочки;</w:t>
      </w:r>
    </w:p>
    <w:p w:rsidR="001F4AB9" w:rsidRPr="001F4AB9" w:rsidRDefault="001F4AB9" w:rsidP="001F4AB9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*в компьютерных задачах: решать задачи на построение мешка при помощи инструмента «лапка» и библиотеки бусин.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имеют возможность научиться:</w:t>
      </w:r>
    </w:p>
    <w:p w:rsidR="001F4AB9" w:rsidRPr="001F4AB9" w:rsidRDefault="001F4AB9" w:rsidP="001F4AB9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проверять перебором одновременное выполнение 3–4 заданных  условий для совокупности мешков (мощностью до 10 мешков); </w:t>
      </w:r>
    </w:p>
    <w:p w:rsidR="001F4AB9" w:rsidRPr="001F4AB9" w:rsidRDefault="001F4AB9" w:rsidP="001F4AB9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операцию склеивания трёх и более мешков цепочек с помощью построения дерева.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1F4AB9">
        <w:rPr>
          <w:rFonts w:ascii="Times New Roman" w:hAnsi="Times New Roman" w:cs="Times New Roman"/>
          <w:sz w:val="24"/>
          <w:szCs w:val="24"/>
        </w:rPr>
        <w:br/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знать и понимать: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знать русские и латинские буквы и их русские названия;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уверенно ориентироваться в русской алфавитной цепочке;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слове как о цепочке букв;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об имени как о цепочке букв и цифр;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знаках, используемых в русских текстах (знаки препинания и внутрисловные знаки);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понимать правила лексикографического (словарного) порядка;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толковании слова;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лингвистических задачах.</w:t>
      </w:r>
    </w:p>
    <w:p w:rsidR="001F4AB9" w:rsidRPr="001F4AB9" w:rsidRDefault="001F4AB9" w:rsidP="001F4AB9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*иметь представление о расположении буквенных, цифровых клавишах и клавишах со знаками препинания в русской раскладке на клавиатуре компьютера.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F4AB9" w:rsidRPr="001F4AB9" w:rsidRDefault="001F4AB9" w:rsidP="001F4AB9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правильно называть русские и латинские буквы в именах объектов;</w:t>
      </w:r>
    </w:p>
    <w:p w:rsidR="001F4AB9" w:rsidRPr="001F4AB9" w:rsidRDefault="001F4AB9" w:rsidP="001F4AB9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использовать имена для различных объектов;</w:t>
      </w:r>
    </w:p>
    <w:p w:rsidR="001F4AB9" w:rsidRPr="001F4AB9" w:rsidRDefault="001F4AB9" w:rsidP="001F4AB9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сортировать слова в словарном порядке;</w:t>
      </w:r>
    </w:p>
    <w:p w:rsidR="001F4AB9" w:rsidRPr="001F4AB9" w:rsidRDefault="001F4AB9" w:rsidP="001F4AB9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сопоставлять толкование слова со </w:t>
      </w:r>
      <w:proofErr w:type="gramStart"/>
      <w:r w:rsidRPr="001F4AB9">
        <w:rPr>
          <w:rFonts w:ascii="Times New Roman" w:hAnsi="Times New Roman" w:cs="Times New Roman"/>
          <w:sz w:val="24"/>
          <w:szCs w:val="24"/>
        </w:rPr>
        <w:t>словарным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>, определять его истинность.</w:t>
      </w:r>
    </w:p>
    <w:p w:rsidR="001F4AB9" w:rsidRPr="001F4AB9" w:rsidRDefault="001F4AB9" w:rsidP="001F4AB9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*вводить текст небольшого объёма с клавиатуры компьютера.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имеют возможность научиться:</w:t>
      </w:r>
    </w:p>
    <w:p w:rsidR="001F4AB9" w:rsidRPr="001F4AB9" w:rsidRDefault="001F4AB9" w:rsidP="001F4AB9">
      <w:pPr>
        <w:numPr>
          <w:ilvl w:val="0"/>
          <w:numId w:val="9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решать простые лингвистические задачи.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b/>
          <w:bCs/>
          <w:sz w:val="24"/>
          <w:szCs w:val="24"/>
        </w:rPr>
        <w:t>Дерево</w:t>
      </w:r>
      <w:r w:rsidRPr="001F4AB9">
        <w:rPr>
          <w:rFonts w:ascii="Times New Roman" w:hAnsi="Times New Roman" w:cs="Times New Roman"/>
          <w:sz w:val="24"/>
          <w:szCs w:val="24"/>
        </w:rPr>
        <w:br/>
        <w:t xml:space="preserve">Понятие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дерева</w:t>
      </w:r>
      <w:r w:rsidRPr="001F4AB9">
        <w:rPr>
          <w:rFonts w:ascii="Times New Roman" w:hAnsi="Times New Roman" w:cs="Times New Roman"/>
          <w:sz w:val="24"/>
          <w:szCs w:val="24"/>
        </w:rPr>
        <w:t xml:space="preserve"> как конечного направленного графа. Понятия </w:t>
      </w:r>
      <w:proofErr w:type="gram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следующий</w:t>
      </w:r>
      <w:proofErr w:type="gramEnd"/>
      <w:r w:rsidRPr="001F4AB9">
        <w:rPr>
          <w:rFonts w:ascii="Times New Roman" w:hAnsi="Times New Roman" w:cs="Times New Roman"/>
          <w:sz w:val="24"/>
          <w:szCs w:val="24"/>
        </w:rPr>
        <w:t xml:space="preserve"> и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предыдущий</w:t>
      </w:r>
      <w:r w:rsidRPr="001F4AB9">
        <w:rPr>
          <w:rFonts w:ascii="Times New Roman" w:hAnsi="Times New Roman" w:cs="Times New Roman"/>
          <w:sz w:val="24"/>
          <w:szCs w:val="24"/>
        </w:rPr>
        <w:t xml:space="preserve"> для вершин дерева. Понятие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корневой вершины</w:t>
      </w:r>
      <w:r w:rsidRPr="001F4AB9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листа дерева</w:t>
      </w:r>
      <w:r w:rsidRPr="001F4AB9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уровня вершин дерева</w:t>
      </w:r>
      <w:r w:rsidRPr="001F4AB9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пути дерева</w:t>
      </w:r>
      <w:r w:rsidRPr="001F4AB9">
        <w:rPr>
          <w:rFonts w:ascii="Times New Roman" w:hAnsi="Times New Roman" w:cs="Times New Roman"/>
          <w:sz w:val="24"/>
          <w:szCs w:val="24"/>
        </w:rPr>
        <w:t>. Мешок всех путей дерева. Дерево перебора. Дерево вычисления арифметического выражения.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знать и понимать:</w:t>
      </w:r>
    </w:p>
    <w:p w:rsidR="001F4AB9" w:rsidRPr="001F4AB9" w:rsidRDefault="001F4AB9" w:rsidP="001F4AB9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дереве;</w:t>
      </w:r>
    </w:p>
    <w:p w:rsidR="001F4AB9" w:rsidRPr="001F4AB9" w:rsidRDefault="001F4AB9" w:rsidP="001F4AB9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понимать отличия дерева от цепочки и мешка;</w:t>
      </w:r>
    </w:p>
    <w:p w:rsidR="001F4AB9" w:rsidRPr="001F4AB9" w:rsidRDefault="001F4AB9" w:rsidP="001F4AB9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структуре дерева – его вершинах (в том числе корневых и листьях), уровнях, путях;</w:t>
      </w:r>
    </w:p>
    <w:p w:rsidR="001F4AB9" w:rsidRPr="001F4AB9" w:rsidRDefault="001F4AB9" w:rsidP="001F4AB9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знать алгоритм построения мешка всех путей дерева.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понятиями, относящимися к структуре дерева: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 предыдущая / следующие вершины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корневая вершина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лист дерева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уровень вершин дерева</w:t>
      </w:r>
      <w:r w:rsidRPr="001F4AB9">
        <w:rPr>
          <w:rFonts w:ascii="Times New Roman" w:hAnsi="Times New Roman" w:cs="Times New Roman"/>
          <w:sz w:val="24"/>
          <w:szCs w:val="24"/>
        </w:rPr>
        <w:t xml:space="preserve">, </w:t>
      </w:r>
      <w:r w:rsidRPr="001F4AB9">
        <w:rPr>
          <w:rFonts w:ascii="Times New Roman" w:hAnsi="Times New Roman" w:cs="Times New Roman"/>
          <w:i/>
          <w:iCs/>
          <w:sz w:val="24"/>
          <w:szCs w:val="24"/>
        </w:rPr>
        <w:t>путь дерева</w:t>
      </w:r>
      <w:r w:rsidRPr="001F4AB9">
        <w:rPr>
          <w:rFonts w:ascii="Times New Roman" w:hAnsi="Times New Roman" w:cs="Times New Roman"/>
          <w:sz w:val="24"/>
          <w:szCs w:val="24"/>
        </w:rPr>
        <w:t>;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небольшие деревья по инструкции и описанию;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использовать деревья для классификации, выбора действия, описания родственных связей;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мешок всех путей дерева, строить дерево по мешку всех его путей и дополнительным условиям;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строить дерево перебора (дерево всех возможных вариантов) небольшого объёма; 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1F4AB9" w:rsidRPr="001F4AB9" w:rsidRDefault="001F4AB9" w:rsidP="001F4AB9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*в компьютерных задачах: решать задачи по построению дерева при помощи инструментов «дерево», «лапка» и библиотеки бусин.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имеют возможность научиться:</w:t>
      </w:r>
    </w:p>
    <w:p w:rsidR="001F4AB9" w:rsidRPr="001F4AB9" w:rsidRDefault="001F4AB9" w:rsidP="001F4AB9">
      <w:pPr>
        <w:numPr>
          <w:ilvl w:val="0"/>
          <w:numId w:val="1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строить деревья для решения задач (например, по построению результата произведения трёх мешков цепочек). 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AB9">
        <w:rPr>
          <w:rFonts w:ascii="Times New Roman" w:hAnsi="Times New Roman" w:cs="Times New Roman"/>
          <w:b/>
          <w:bCs/>
          <w:sz w:val="24"/>
          <w:szCs w:val="24"/>
        </w:rPr>
        <w:t>Алгоритмы</w:t>
      </w:r>
      <w:proofErr w:type="gramStart"/>
      <w:r w:rsidRPr="001F4AB9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1F4AB9">
        <w:rPr>
          <w:rFonts w:ascii="Times New Roman" w:hAnsi="Times New Roman" w:cs="Times New Roman"/>
          <w:b/>
          <w:bCs/>
          <w:sz w:val="24"/>
          <w:szCs w:val="24"/>
        </w:rPr>
        <w:t>сполнитель</w:t>
      </w:r>
      <w:proofErr w:type="spellEnd"/>
      <w:r w:rsidRPr="001F4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4AB9">
        <w:rPr>
          <w:rFonts w:ascii="Times New Roman" w:hAnsi="Times New Roman" w:cs="Times New Roman"/>
          <w:b/>
          <w:bCs/>
          <w:sz w:val="24"/>
          <w:szCs w:val="24"/>
        </w:rPr>
        <w:t>Робик</w:t>
      </w:r>
      <w:proofErr w:type="spellEnd"/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Инструкция. Исполнитель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. Поле и команды (вверх, вниз, вправо, влево)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. Программа как цепочка команд. Выполнение программ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Робиком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. Построение / восстановление программы по результату ее выполнения. Использование конструкции повторения в программах для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>. Цепочка выполнения программы. Дерево выполнения программ.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знать и понимать:</w:t>
      </w:r>
    </w:p>
    <w:p w:rsidR="001F4AB9" w:rsidRPr="001F4AB9" w:rsidRDefault="001F4AB9" w:rsidP="001F4AB9">
      <w:pPr>
        <w:numPr>
          <w:ilvl w:val="0"/>
          <w:numId w:val="1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знать команды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 и понимать систему его ограничений;</w:t>
      </w:r>
    </w:p>
    <w:p w:rsidR="001F4AB9" w:rsidRPr="001F4AB9" w:rsidRDefault="001F4AB9" w:rsidP="001F4AB9">
      <w:pPr>
        <w:numPr>
          <w:ilvl w:val="0"/>
          <w:numId w:val="1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иметь представление о конструкции повторения;</w:t>
      </w:r>
    </w:p>
    <w:p w:rsidR="001F4AB9" w:rsidRPr="001F4AB9" w:rsidRDefault="001F4AB9" w:rsidP="001F4AB9">
      <w:pPr>
        <w:numPr>
          <w:ilvl w:val="0"/>
          <w:numId w:val="1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иметь представление о цепочке выполнения программы исполнителем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>;</w:t>
      </w:r>
    </w:p>
    <w:p w:rsidR="001F4AB9" w:rsidRPr="001F4AB9" w:rsidRDefault="001F4AB9" w:rsidP="001F4AB9">
      <w:pPr>
        <w:numPr>
          <w:ilvl w:val="0"/>
          <w:numId w:val="1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иметь представление о дереве выполнения всех возможных программ для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>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действий,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выполнять инструкции длиной до 10 пунктов;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выполнять простейшие линейные программы для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>;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строить / восстанавливать программу для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 по результату ее выполнения;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выполнять и строить программы для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 xml:space="preserve"> с конструкцией повторения;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строить цепочку выполнения программы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Робиком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>;</w:t>
      </w:r>
    </w:p>
    <w:p w:rsidR="001F4AB9" w:rsidRPr="001F4AB9" w:rsidRDefault="001F4AB9" w:rsidP="001F4AB9">
      <w:pPr>
        <w:numPr>
          <w:ilvl w:val="0"/>
          <w:numId w:val="1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 xml:space="preserve">строить дерево выполнения всех возможных программ (длиной до 3 команд) для </w:t>
      </w:r>
      <w:proofErr w:type="spellStart"/>
      <w:r w:rsidRPr="001F4AB9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sz w:val="24"/>
          <w:szCs w:val="24"/>
        </w:rPr>
        <w:t>.</w:t>
      </w:r>
    </w:p>
    <w:p w:rsidR="001F4AB9" w:rsidRPr="001F4AB9" w:rsidRDefault="001F4AB9" w:rsidP="001F4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имеют возможность научиться:</w:t>
      </w:r>
    </w:p>
    <w:p w:rsidR="001F4AB9" w:rsidRPr="001F4AB9" w:rsidRDefault="001F4AB9" w:rsidP="001F4AB9">
      <w:pPr>
        <w:numPr>
          <w:ilvl w:val="0"/>
          <w:numId w:val="1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восстанавливать программу для </w:t>
      </w:r>
      <w:proofErr w:type="spellStart"/>
      <w:r w:rsidRPr="001F4AB9">
        <w:rPr>
          <w:rFonts w:ascii="Times New Roman" w:hAnsi="Times New Roman" w:cs="Times New Roman"/>
          <w:i/>
          <w:iCs/>
          <w:sz w:val="24"/>
          <w:szCs w:val="24"/>
        </w:rPr>
        <w:t>Робика</w:t>
      </w:r>
      <w:proofErr w:type="spellEnd"/>
      <w:r w:rsidRPr="001F4AB9">
        <w:rPr>
          <w:rFonts w:ascii="Times New Roman" w:hAnsi="Times New Roman" w:cs="Times New Roman"/>
          <w:i/>
          <w:iCs/>
          <w:sz w:val="24"/>
          <w:szCs w:val="24"/>
        </w:rPr>
        <w:t xml:space="preserve"> с несколькими вхождениями конструкции повторения по результату ее выполнения.</w:t>
      </w:r>
    </w:p>
    <w:p w:rsidR="001F4AB9" w:rsidRDefault="001F4AB9" w:rsidP="001F4AB9">
      <w:pPr>
        <w:numPr>
          <w:ilvl w:val="0"/>
          <w:numId w:val="1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B9">
        <w:rPr>
          <w:rFonts w:ascii="Times New Roman" w:hAnsi="Times New Roman" w:cs="Times New Roman"/>
          <w:sz w:val="24"/>
          <w:szCs w:val="24"/>
        </w:rPr>
        <w:t>слова с опорой на таблицу шифрования;</w:t>
      </w: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Дубенский район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Опоченский</w:t>
      </w:r>
      <w:proofErr w:type="spellEnd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 образования»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1AE" w:rsidRPr="007027FA" w:rsidRDefault="006201AE" w:rsidP="006201AE">
      <w:pPr>
        <w:rPr>
          <w:rFonts w:ascii="Times New Roman" w:hAnsi="Times New Roman" w:cs="Times New Roman"/>
        </w:rPr>
      </w:pPr>
      <w:r w:rsidRPr="007027FA">
        <w:rPr>
          <w:rFonts w:ascii="Times New Roman" w:hAnsi="Times New Roman" w:cs="Times New Roman"/>
        </w:rPr>
        <w:t>Согласовано                                                                                      Утверждено</w:t>
      </w:r>
    </w:p>
    <w:p w:rsidR="006201AE" w:rsidRPr="007027FA" w:rsidRDefault="006201AE" w:rsidP="006201AE">
      <w:pPr>
        <w:rPr>
          <w:rFonts w:ascii="Times New Roman" w:hAnsi="Times New Roman" w:cs="Times New Roman"/>
        </w:rPr>
      </w:pPr>
      <w:r w:rsidRPr="007027FA">
        <w:rPr>
          <w:rFonts w:ascii="Times New Roman" w:hAnsi="Times New Roman" w:cs="Times New Roman"/>
        </w:rPr>
        <w:t xml:space="preserve">Зам директора по УВР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027FA">
        <w:rPr>
          <w:rFonts w:ascii="Times New Roman" w:hAnsi="Times New Roman" w:cs="Times New Roman"/>
        </w:rPr>
        <w:t xml:space="preserve">  прика</w:t>
      </w:r>
      <w:r>
        <w:rPr>
          <w:rFonts w:ascii="Times New Roman" w:hAnsi="Times New Roman" w:cs="Times New Roman"/>
        </w:rPr>
        <w:t>з  №______от «____»_______  2018</w:t>
      </w:r>
      <w:bookmarkStart w:id="0" w:name="_GoBack"/>
      <w:bookmarkEnd w:id="0"/>
      <w:r w:rsidRPr="007027FA">
        <w:rPr>
          <w:rFonts w:ascii="Times New Roman" w:hAnsi="Times New Roman" w:cs="Times New Roman"/>
        </w:rPr>
        <w:t>г</w:t>
      </w:r>
    </w:p>
    <w:p w:rsidR="006201AE" w:rsidRPr="007027FA" w:rsidRDefault="006201AE" w:rsidP="006201AE">
      <w:pPr>
        <w:rPr>
          <w:rFonts w:ascii="Times New Roman" w:hAnsi="Times New Roman" w:cs="Times New Roman"/>
        </w:rPr>
      </w:pPr>
      <w:r w:rsidRPr="007027FA">
        <w:rPr>
          <w:rFonts w:ascii="Times New Roman" w:hAnsi="Times New Roman" w:cs="Times New Roman"/>
        </w:rPr>
        <w:t xml:space="preserve">_______       Пешехонова Е.С.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027FA">
        <w:rPr>
          <w:rFonts w:ascii="Times New Roman" w:hAnsi="Times New Roman" w:cs="Times New Roman"/>
        </w:rPr>
        <w:t xml:space="preserve">    Директор________</w:t>
      </w:r>
      <w:proofErr w:type="spellStart"/>
      <w:r w:rsidRPr="007027FA">
        <w:rPr>
          <w:rFonts w:ascii="Times New Roman" w:hAnsi="Times New Roman" w:cs="Times New Roman"/>
        </w:rPr>
        <w:t>Потоцкий</w:t>
      </w:r>
      <w:proofErr w:type="spellEnd"/>
      <w:r w:rsidRPr="007027FA">
        <w:rPr>
          <w:rFonts w:ascii="Times New Roman" w:hAnsi="Times New Roman" w:cs="Times New Roman"/>
        </w:rPr>
        <w:t xml:space="preserve"> Г.</w:t>
      </w:r>
      <w:proofErr w:type="gramStart"/>
      <w:r w:rsidRPr="007027FA">
        <w:rPr>
          <w:rFonts w:ascii="Times New Roman" w:hAnsi="Times New Roman" w:cs="Times New Roman"/>
        </w:rPr>
        <w:t>П</w:t>
      </w:r>
      <w:proofErr w:type="gramEnd"/>
    </w:p>
    <w:p w:rsidR="006201AE" w:rsidRPr="007027FA" w:rsidRDefault="006201AE" w:rsidP="0062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_____ » ____________2018</w:t>
      </w:r>
      <w:r w:rsidRPr="007027FA">
        <w:rPr>
          <w:rFonts w:ascii="Times New Roman" w:hAnsi="Times New Roman" w:cs="Times New Roman"/>
        </w:rPr>
        <w:t xml:space="preserve">г                                                                     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класс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</w:t>
      </w:r>
      <w:r w:rsidR="00995F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-  201</w:t>
      </w:r>
      <w:r w:rsidR="00995F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</w:t>
      </w:r>
      <w:r w:rsidR="00BC1C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3_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 </w:t>
      </w:r>
      <w:r w:rsidR="00995F9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Ефимова Т.В.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часов по учебному плану  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34___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1_____  часу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неделю. Всего учебных недель  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Контрольные работы 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2___  часа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Учебник: </w:t>
      </w:r>
      <w:r w:rsidRPr="005442F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____Рудченко Т.А., Семёнов А.Л. «Информатика»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5442F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класс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РАССМОТРЕНО на заседании МО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___учителей есте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ственно-математического цикла__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  №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____  от  «     » 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августа   201</w:t>
      </w:r>
      <w:r w:rsidR="00995F9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8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МО 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_____Пронина Н.Ю.____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на заседании Педагогического Совета</w:t>
      </w: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 №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  от  «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»   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августа_ 201</w:t>
      </w:r>
      <w:r w:rsidR="00995F9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8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</w:p>
    <w:p w:rsidR="001F4AB9" w:rsidRPr="00F219DE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Pr="00F219DE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Pr="00F219DE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Pr="00F219DE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Pr="00F219DE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995F94" w:rsidRDefault="00995F94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1F4AB9" w:rsidRPr="00DC0CF7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C0CF7">
        <w:rPr>
          <w:rFonts w:ascii="Times New Roman" w:eastAsiaTheme="minorEastAsia" w:hAnsi="Times New Roman" w:cs="Times New Roman"/>
          <w:b/>
          <w:bCs/>
          <w:lang w:eastAsia="ru-RU"/>
        </w:rPr>
        <w:t>Тематическое планирование с указанием количества часов, отводимых на изучение</w:t>
      </w:r>
    </w:p>
    <w:p w:rsidR="001F4AB9" w:rsidRPr="00DC0CF7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1F4AB9" w:rsidRPr="00DC0CF7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42"/>
        <w:gridCol w:w="2218"/>
        <w:gridCol w:w="3762"/>
      </w:tblGrid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часов,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1F4AB9" w:rsidRPr="00DC0CF7" w:rsidTr="00CE0D65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отводимых на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AB9" w:rsidRPr="00DC0CF7" w:rsidTr="00CE0D65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1F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AF4DFA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4DFA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 xml:space="preserve">ТБ в кабинете информатики. </w:t>
            </w:r>
            <w:r w:rsidR="001F4AB9"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Длина цепочки.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iCs/>
                <w:color w:val="262626"/>
                <w:sz w:val="24"/>
                <w:szCs w:val="24"/>
                <w:lang w:eastAsia="ru-RU"/>
              </w:rPr>
              <w:t>Цепочка цепочек.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hAnsi="Times New Roman"/>
                <w:sz w:val="24"/>
                <w:szCs w:val="28"/>
              </w:rPr>
              <w:t>Таблица для мешка (по двум признакам)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Проект «Одинаковые мешки»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A69">
              <w:rPr>
                <w:rFonts w:ascii="Times New Roman" w:hAnsi="Times New Roman"/>
                <w:sz w:val="24"/>
                <w:szCs w:val="24"/>
              </w:rPr>
              <w:t>Словарный порядок. Дефис и апостроф.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Проект «Лексикографический порядок».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Дерево. Следующие вершины, листья. Предыдущие вершины.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вершины дерева.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1F4A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Робик</w:t>
            </w:r>
            <w:proofErr w:type="spellEnd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 xml:space="preserve">. Команды для </w:t>
            </w:r>
            <w:proofErr w:type="spellStart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Робика</w:t>
            </w:r>
            <w:proofErr w:type="spellEnd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 xml:space="preserve">. Программа для </w:t>
            </w:r>
            <w:proofErr w:type="spellStart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Робика</w:t>
            </w:r>
            <w:proofErr w:type="spellEnd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Перед каждой бусиной. После каждой бусины.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D1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Склеивание цепочек.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Контрольная работа 1.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9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Выравнивание, решение дополнительных и трудных задач.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9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D1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Проект «Определение дерева по веточкам и почкам».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Путь дерева.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iCs/>
                <w:color w:val="262626"/>
                <w:sz w:val="24"/>
                <w:szCs w:val="24"/>
                <w:lang w:eastAsia="ru-RU"/>
              </w:rPr>
              <w:t>Все пути дерева.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Деревья потомков.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Проект «Сортировка слиянием»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Робик</w:t>
            </w:r>
            <w:proofErr w:type="spellEnd"/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. Конструкция повторения.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Склеивание мешков цепочек.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9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Таблица для склеивания мешков.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Проект «Турниры и соревнования», 1 часть.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1F4AB9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iCs/>
                <w:color w:val="262626"/>
                <w:sz w:val="24"/>
                <w:szCs w:val="24"/>
                <w:lang w:eastAsia="ru-RU"/>
              </w:rPr>
              <w:t>Контрольная работа 2.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</w:tr>
      <w:tr w:rsidR="001F4AB9" w:rsidRPr="00DC0CF7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9D18C5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DC0CF7" w:rsidRDefault="001F4AB9" w:rsidP="00C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4AB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>Проект «Живая картина».</w:t>
            </w:r>
          </w:p>
        </w:tc>
      </w:tr>
    </w:tbl>
    <w:p w:rsidR="001F4AB9" w:rsidRPr="00DC0CF7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DC0CF7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Default="001F4AB9" w:rsidP="001F4AB9"/>
    <w:p w:rsidR="001F4AB9" w:rsidRPr="00F219DE" w:rsidRDefault="001F4AB9" w:rsidP="001F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AB9" w:rsidRPr="00F219DE" w:rsidRDefault="001F4AB9" w:rsidP="001F4AB9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1F4AB9" w:rsidRPr="00F219DE" w:rsidRDefault="001F4AB9" w:rsidP="001F4AB9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1F4AB9" w:rsidRPr="001F4AB9" w:rsidRDefault="001F4AB9" w:rsidP="001F4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9" w:rsidRDefault="001F4AB9"/>
    <w:sectPr w:rsidR="001F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FC4"/>
    <w:multiLevelType w:val="multilevel"/>
    <w:tmpl w:val="F17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516D"/>
    <w:multiLevelType w:val="multilevel"/>
    <w:tmpl w:val="323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32534"/>
    <w:multiLevelType w:val="multilevel"/>
    <w:tmpl w:val="F51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44453"/>
    <w:multiLevelType w:val="multilevel"/>
    <w:tmpl w:val="AA9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C7B57"/>
    <w:multiLevelType w:val="multilevel"/>
    <w:tmpl w:val="31F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1ED9"/>
    <w:multiLevelType w:val="multilevel"/>
    <w:tmpl w:val="334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160D8"/>
    <w:multiLevelType w:val="multilevel"/>
    <w:tmpl w:val="0AC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1E"/>
    <w:multiLevelType w:val="multilevel"/>
    <w:tmpl w:val="F46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148AD"/>
    <w:multiLevelType w:val="multilevel"/>
    <w:tmpl w:val="957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D0A4C"/>
    <w:multiLevelType w:val="multilevel"/>
    <w:tmpl w:val="797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61937"/>
    <w:multiLevelType w:val="multilevel"/>
    <w:tmpl w:val="F68E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5020"/>
    <w:multiLevelType w:val="multilevel"/>
    <w:tmpl w:val="220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05AD0"/>
    <w:multiLevelType w:val="multilevel"/>
    <w:tmpl w:val="641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70877"/>
    <w:multiLevelType w:val="multilevel"/>
    <w:tmpl w:val="F2E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82FC8"/>
    <w:multiLevelType w:val="multilevel"/>
    <w:tmpl w:val="8D1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B2857"/>
    <w:multiLevelType w:val="multilevel"/>
    <w:tmpl w:val="7A3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9"/>
    <w:rsid w:val="001F4AB9"/>
    <w:rsid w:val="002B212D"/>
    <w:rsid w:val="00456814"/>
    <w:rsid w:val="0048776D"/>
    <w:rsid w:val="006201AE"/>
    <w:rsid w:val="00730902"/>
    <w:rsid w:val="00995F94"/>
    <w:rsid w:val="009D18C5"/>
    <w:rsid w:val="00AF4DFA"/>
    <w:rsid w:val="00BC1C3B"/>
    <w:rsid w:val="00C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F763-203A-46A5-BA9C-4FA76BA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N-22</dc:creator>
  <cp:lastModifiedBy>N-18</cp:lastModifiedBy>
  <cp:revision>8</cp:revision>
  <cp:lastPrinted>2016-08-25T08:02:00Z</cp:lastPrinted>
  <dcterms:created xsi:type="dcterms:W3CDTF">2017-09-06T06:19:00Z</dcterms:created>
  <dcterms:modified xsi:type="dcterms:W3CDTF">2018-08-22T07:56:00Z</dcterms:modified>
</cp:coreProperties>
</file>