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14" w:rsidRPr="00DB57FF" w:rsidRDefault="009A6414" w:rsidP="009A6414">
      <w:pPr>
        <w:spacing w:line="360" w:lineRule="auto"/>
        <w:jc w:val="center"/>
        <w:rPr>
          <w:caps/>
          <w:sz w:val="16"/>
          <w:szCs w:val="16"/>
        </w:rPr>
      </w:pPr>
      <w:r w:rsidRPr="00DB57FF">
        <w:rPr>
          <w:caps/>
          <w:sz w:val="16"/>
          <w:szCs w:val="16"/>
        </w:rPr>
        <w:t xml:space="preserve">МУНИЦИПАЛЬНОЕ казенное ОБЩЕОБРАЗОВАТЕЛЬНОЕ учреждение </w:t>
      </w:r>
    </w:p>
    <w:p w:rsidR="009A6414" w:rsidRPr="00DB57FF" w:rsidRDefault="009A6414" w:rsidP="009A6414">
      <w:pPr>
        <w:spacing w:line="360" w:lineRule="auto"/>
        <w:jc w:val="center"/>
        <w:rPr>
          <w:caps/>
          <w:sz w:val="16"/>
          <w:szCs w:val="16"/>
        </w:rPr>
      </w:pPr>
      <w:r w:rsidRPr="00DB57FF">
        <w:rPr>
          <w:caps/>
          <w:sz w:val="16"/>
          <w:szCs w:val="16"/>
        </w:rPr>
        <w:t xml:space="preserve"> муниципального образования дубенский район</w:t>
      </w:r>
    </w:p>
    <w:p w:rsidR="009A6414" w:rsidRDefault="009A6414" w:rsidP="009A6414">
      <w:pPr>
        <w:spacing w:line="360" w:lineRule="auto"/>
        <w:jc w:val="center"/>
        <w:rPr>
          <w:caps/>
          <w:sz w:val="16"/>
          <w:szCs w:val="16"/>
        </w:rPr>
      </w:pPr>
      <w:r w:rsidRPr="00DB57FF">
        <w:rPr>
          <w:caps/>
          <w:sz w:val="16"/>
          <w:szCs w:val="16"/>
        </w:rPr>
        <w:t xml:space="preserve"> «Опоченский центр образования»</w:t>
      </w:r>
    </w:p>
    <w:p w:rsidR="009A6414" w:rsidRPr="00DB57FF" w:rsidRDefault="009A6414" w:rsidP="009A6414">
      <w:pPr>
        <w:spacing w:line="360" w:lineRule="auto"/>
        <w:jc w:val="center"/>
        <w:rPr>
          <w:caps/>
          <w:sz w:val="16"/>
          <w:szCs w:val="16"/>
        </w:rPr>
      </w:pPr>
    </w:p>
    <w:p w:rsidR="009A6414" w:rsidRPr="00082B84" w:rsidRDefault="009A6414" w:rsidP="009A6414">
      <w:pPr>
        <w:jc w:val="center"/>
        <w:rPr>
          <w:rFonts w:cs="Times New Roman"/>
          <w:sz w:val="32"/>
          <w:szCs w:val="32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51435</wp:posOffset>
                </wp:positionV>
                <wp:extent cx="2667000" cy="1454150"/>
                <wp:effectExtent l="0" t="381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>Утверждено</w:t>
                            </w:r>
                          </w:p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>Приказ №        от           2017г</w:t>
                            </w:r>
                          </w:p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>_________________________</w:t>
                            </w:r>
                          </w:p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 xml:space="preserve">Директор   </w:t>
                            </w:r>
                            <w:proofErr w:type="spellStart"/>
                            <w:r w:rsidRPr="00F2695A">
                              <w:rPr>
                                <w:rFonts w:cs="Times New Roman"/>
                              </w:rPr>
                              <w:t>Потоцкий</w:t>
                            </w:r>
                            <w:proofErr w:type="spellEnd"/>
                            <w:r w:rsidRPr="00F2695A">
                              <w:rPr>
                                <w:rFonts w:cs="Times New Roman"/>
                              </w:rPr>
                              <w:t xml:space="preserve"> Г.П.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43.45pt;margin-top:4.05pt;width:210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hXkw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" stroked="f">
                <v:textbox>
                  <w:txbxContent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>Утверждено</w:t>
                      </w:r>
                    </w:p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>Приказ №        от           2017г</w:t>
                      </w:r>
                    </w:p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>_________________________</w:t>
                      </w:r>
                    </w:p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 xml:space="preserve">Директор   </w:t>
                      </w:r>
                      <w:proofErr w:type="spellStart"/>
                      <w:r w:rsidRPr="00F2695A">
                        <w:rPr>
                          <w:rFonts w:cs="Times New Roman"/>
                        </w:rPr>
                        <w:t>Потоцкий</w:t>
                      </w:r>
                      <w:proofErr w:type="spellEnd"/>
                      <w:r w:rsidRPr="00F2695A">
                        <w:rPr>
                          <w:rFonts w:cs="Times New Roman"/>
                        </w:rPr>
                        <w:t xml:space="preserve"> Г.П.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75565</wp:posOffset>
                </wp:positionV>
                <wp:extent cx="2428875" cy="1339215"/>
                <wp:effectExtent l="635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14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aps/>
                              </w:rPr>
                              <w:t xml:space="preserve">          </w:t>
                            </w:r>
                            <w:r>
                              <w:rPr>
                                <w:rFonts w:cs="Times New Roman"/>
                              </w:rPr>
                              <w:t>Согласовано</w:t>
                            </w:r>
                          </w:p>
                          <w:p w:rsidR="009A6414" w:rsidRDefault="009A6414" w:rsidP="009A641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Зам директора по УВР</w:t>
                            </w:r>
                          </w:p>
                          <w:p w:rsidR="009A6414" w:rsidRPr="00E7683A" w:rsidRDefault="009A6414" w:rsidP="009A641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-----------------------</w:t>
                            </w:r>
                          </w:p>
                          <w:p w:rsidR="009A6414" w:rsidRDefault="009A6414" w:rsidP="009A6414">
                            <w:r>
                              <w:t xml:space="preserve">              «___» _________2017_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29.2pt;margin-top:5.95pt;width:191.25pt;height:1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" stroked="f">
                <v:textbox>
                  <w:txbxContent>
                    <w:p w:rsidR="009A6414" w:rsidRDefault="009A6414" w:rsidP="009A641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caps/>
                        </w:rPr>
                        <w:t xml:space="preserve">          </w:t>
                      </w:r>
                      <w:r>
                        <w:rPr>
                          <w:rFonts w:cs="Times New Roman"/>
                        </w:rPr>
                        <w:t>Согласовано</w:t>
                      </w:r>
                    </w:p>
                    <w:p w:rsidR="009A6414" w:rsidRDefault="009A6414" w:rsidP="009A641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Зам директора по УВР</w:t>
                      </w:r>
                    </w:p>
                    <w:p w:rsidR="009A6414" w:rsidRPr="00E7683A" w:rsidRDefault="009A6414" w:rsidP="009A641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-----------------------</w:t>
                      </w:r>
                    </w:p>
                    <w:p w:rsidR="009A6414" w:rsidRDefault="009A6414" w:rsidP="009A6414">
                      <w:r>
                        <w:t xml:space="preserve">              «___» _________2017_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7635240</wp:posOffset>
                </wp:positionH>
                <wp:positionV relativeFrom="paragraph">
                  <wp:posOffset>128270</wp:posOffset>
                </wp:positionV>
                <wp:extent cx="2324100" cy="1377315"/>
                <wp:effectExtent l="0" t="444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14" w:rsidRPr="00E7683A" w:rsidRDefault="009A6414" w:rsidP="009A6414">
                            <w:pPr>
                              <w:ind w:left="142" w:right="-2"/>
                              <w:rPr>
                                <w:rFonts w:cs="Times New Roman"/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 xml:space="preserve">    </w:t>
                            </w:r>
                            <w:r w:rsidRPr="00E7683A">
                              <w:rPr>
                                <w:rFonts w:cs="Times New Roman"/>
                                <w:caps/>
                              </w:rPr>
                              <w:t>У</w:t>
                            </w:r>
                            <w:r>
                              <w:rPr>
                                <w:rFonts w:cs="Times New Roman"/>
                                <w:caps/>
                              </w:rPr>
                              <w:t>тверждено</w:t>
                            </w:r>
                          </w:p>
                          <w:p w:rsidR="009A6414" w:rsidRPr="00E7683A" w:rsidRDefault="009A6414" w:rsidP="009A6414">
                            <w:pPr>
                              <w:ind w:left="567" w:right="-2" w:hanging="14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Приказ №       от        2017г</w:t>
                            </w:r>
                          </w:p>
                          <w:p w:rsidR="009A6414" w:rsidRPr="00E7683A" w:rsidRDefault="009A6414" w:rsidP="009A6414">
                            <w:pPr>
                              <w:ind w:right="-2"/>
                              <w:rPr>
                                <w:rFonts w:cs="Times New Roman"/>
                              </w:rPr>
                            </w:pPr>
                            <w:r w:rsidRPr="00E7683A">
                              <w:rPr>
                                <w:rFonts w:cs="Times New Roman"/>
                              </w:rPr>
                              <w:t>______</w:t>
                            </w:r>
                            <w:r>
                              <w:rPr>
                                <w:rFonts w:cs="Times New Roman"/>
                              </w:rPr>
                              <w:t>________________</w:t>
                            </w:r>
                          </w:p>
                          <w:p w:rsidR="009A6414" w:rsidRPr="003B6858" w:rsidRDefault="009A6414" w:rsidP="009A6414">
                            <w:pPr>
                              <w:ind w:right="-2"/>
                              <w:rPr>
                                <w:sz w:val="28"/>
                                <w:szCs w:val="28"/>
                              </w:rPr>
                            </w:pPr>
                            <w:r w:rsidRPr="003B6858">
                              <w:rPr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 w:rsidRPr="003B6858">
                              <w:rPr>
                                <w:sz w:val="28"/>
                                <w:szCs w:val="28"/>
                              </w:rPr>
                              <w:t>Потоцкий</w:t>
                            </w:r>
                            <w:proofErr w:type="spellEnd"/>
                            <w:r w:rsidRPr="003B6858">
                              <w:rPr>
                                <w:sz w:val="28"/>
                                <w:szCs w:val="28"/>
                              </w:rPr>
                              <w:t xml:space="preserve"> Г.П.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601.2pt;margin-top:10.1pt;width:183pt;height:1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" stroked="f">
                <v:textbox>
                  <w:txbxContent>
                    <w:p w:rsidR="009A6414" w:rsidRPr="00E7683A" w:rsidRDefault="009A6414" w:rsidP="009A6414">
                      <w:pPr>
                        <w:ind w:left="142" w:right="-2"/>
                        <w:rPr>
                          <w:rFonts w:cs="Times New Roman"/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    </w:t>
                      </w:r>
                      <w:r w:rsidRPr="00E7683A">
                        <w:rPr>
                          <w:rFonts w:cs="Times New Roman"/>
                          <w:caps/>
                        </w:rPr>
                        <w:t>У</w:t>
                      </w:r>
                      <w:r>
                        <w:rPr>
                          <w:rFonts w:cs="Times New Roman"/>
                          <w:caps/>
                        </w:rPr>
                        <w:t>тверждено</w:t>
                      </w:r>
                    </w:p>
                    <w:p w:rsidR="009A6414" w:rsidRPr="00E7683A" w:rsidRDefault="009A6414" w:rsidP="009A6414">
                      <w:pPr>
                        <w:ind w:left="567" w:right="-2" w:hanging="14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Приказ №       от        2017г</w:t>
                      </w:r>
                    </w:p>
                    <w:p w:rsidR="009A6414" w:rsidRPr="00E7683A" w:rsidRDefault="009A6414" w:rsidP="009A6414">
                      <w:pPr>
                        <w:ind w:right="-2"/>
                        <w:rPr>
                          <w:rFonts w:cs="Times New Roman"/>
                        </w:rPr>
                      </w:pPr>
                      <w:r w:rsidRPr="00E7683A">
                        <w:rPr>
                          <w:rFonts w:cs="Times New Roman"/>
                        </w:rPr>
                        <w:t>______</w:t>
                      </w:r>
                      <w:r>
                        <w:rPr>
                          <w:rFonts w:cs="Times New Roman"/>
                        </w:rPr>
                        <w:t>________________</w:t>
                      </w:r>
                    </w:p>
                    <w:p w:rsidR="009A6414" w:rsidRPr="003B6858" w:rsidRDefault="009A6414" w:rsidP="009A6414">
                      <w:pPr>
                        <w:ind w:right="-2"/>
                        <w:rPr>
                          <w:sz w:val="28"/>
                          <w:szCs w:val="28"/>
                        </w:rPr>
                      </w:pPr>
                      <w:r w:rsidRPr="003B6858">
                        <w:rPr>
                          <w:sz w:val="28"/>
                          <w:szCs w:val="28"/>
                        </w:rPr>
                        <w:t xml:space="preserve">Директор </w:t>
                      </w:r>
                      <w:proofErr w:type="spellStart"/>
                      <w:r w:rsidRPr="003B6858">
                        <w:rPr>
                          <w:sz w:val="28"/>
                          <w:szCs w:val="28"/>
                        </w:rPr>
                        <w:t>Потоцкий</w:t>
                      </w:r>
                      <w:proofErr w:type="spellEnd"/>
                      <w:r w:rsidRPr="003B6858">
                        <w:rPr>
                          <w:sz w:val="28"/>
                          <w:szCs w:val="28"/>
                        </w:rPr>
                        <w:t xml:space="preserve"> Г.П.</w:t>
                      </w:r>
                    </w:p>
                  </w:txbxContent>
                </v:textbox>
              </v:shape>
            </w:pict>
          </mc:Fallback>
        </mc:AlternateContent>
      </w:r>
    </w:p>
    <w:p w:rsidR="009A6414" w:rsidRPr="00082B84" w:rsidRDefault="009A6414" w:rsidP="009A6414">
      <w:pPr>
        <w:jc w:val="center"/>
        <w:rPr>
          <w:rFonts w:cs="Times New Roman"/>
          <w:sz w:val="32"/>
          <w:szCs w:val="32"/>
        </w:rPr>
      </w:pPr>
    </w:p>
    <w:p w:rsidR="009A6414" w:rsidRPr="00082B84" w:rsidRDefault="009A6414" w:rsidP="009A6414">
      <w:pPr>
        <w:jc w:val="center"/>
        <w:rPr>
          <w:rFonts w:cs="Times New Roman"/>
          <w:sz w:val="28"/>
          <w:szCs w:val="28"/>
        </w:rPr>
      </w:pPr>
    </w:p>
    <w:p w:rsidR="009A6414" w:rsidRPr="00082B84" w:rsidRDefault="009A6414" w:rsidP="009A6414">
      <w:pPr>
        <w:jc w:val="center"/>
        <w:rPr>
          <w:b/>
          <w:sz w:val="28"/>
          <w:szCs w:val="28"/>
        </w:rPr>
      </w:pPr>
    </w:p>
    <w:p w:rsidR="009A6414" w:rsidRPr="00082B84" w:rsidRDefault="009A6414" w:rsidP="009A6414">
      <w:pPr>
        <w:jc w:val="center"/>
        <w:rPr>
          <w:b/>
          <w:sz w:val="28"/>
          <w:szCs w:val="28"/>
        </w:rPr>
      </w:pPr>
    </w:p>
    <w:p w:rsidR="009A6414" w:rsidRPr="00082B84" w:rsidRDefault="009A6414" w:rsidP="009A6414">
      <w:pPr>
        <w:jc w:val="center"/>
        <w:rPr>
          <w:b/>
          <w:sz w:val="32"/>
          <w:szCs w:val="32"/>
        </w:rPr>
      </w:pPr>
    </w:p>
    <w:p w:rsidR="009A6414" w:rsidRDefault="009A6414" w:rsidP="009A6414">
      <w:pPr>
        <w:jc w:val="center"/>
        <w:rPr>
          <w:b/>
          <w:sz w:val="32"/>
          <w:szCs w:val="32"/>
        </w:rPr>
      </w:pPr>
    </w:p>
    <w:p w:rsidR="009A6414" w:rsidRPr="00082B84" w:rsidRDefault="009A6414" w:rsidP="009A6414">
      <w:pPr>
        <w:jc w:val="center"/>
        <w:rPr>
          <w:b/>
          <w:sz w:val="32"/>
          <w:szCs w:val="32"/>
        </w:rPr>
      </w:pPr>
    </w:p>
    <w:p w:rsidR="009A6414" w:rsidRPr="00082B84" w:rsidRDefault="009A6414" w:rsidP="009A6414">
      <w:pPr>
        <w:jc w:val="center"/>
        <w:rPr>
          <w:rFonts w:cs="Times New Roman"/>
          <w:b/>
          <w:sz w:val="48"/>
          <w:szCs w:val="48"/>
        </w:rPr>
      </w:pPr>
    </w:p>
    <w:p w:rsidR="009A6414" w:rsidRPr="00F2695A" w:rsidRDefault="009A6414" w:rsidP="009A64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5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:rsidR="009A6414" w:rsidRPr="00F2695A" w:rsidRDefault="009A6414" w:rsidP="009A641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269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695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F2695A">
        <w:rPr>
          <w:rFonts w:ascii="Times New Roman" w:hAnsi="Times New Roman" w:cs="Times New Roman"/>
          <w:sz w:val="28"/>
          <w:szCs w:val="28"/>
        </w:rPr>
        <w:t xml:space="preserve"> предмета, курса) по музыке</w:t>
      </w:r>
    </w:p>
    <w:p w:rsidR="009A6414" w:rsidRPr="00F2695A" w:rsidRDefault="009A6414" w:rsidP="009A64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5A">
        <w:rPr>
          <w:rFonts w:ascii="Times New Roman" w:hAnsi="Times New Roman" w:cs="Times New Roman"/>
          <w:b/>
          <w:sz w:val="28"/>
          <w:szCs w:val="28"/>
        </w:rPr>
        <w:t>на 2017-2018 год</w:t>
      </w:r>
    </w:p>
    <w:p w:rsidR="009A6414" w:rsidRDefault="009A6414" w:rsidP="009A6414">
      <w:pPr>
        <w:pStyle w:val="a9"/>
        <w:rPr>
          <w:rFonts w:ascii="Times New Roman" w:hAnsi="Times New Roman" w:cs="Times New Roman"/>
          <w:b/>
          <w:sz w:val="48"/>
          <w:szCs w:val="4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    Хлынова   Татьяна   Александровна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Общее количество часов по учебному плану  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По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0,5</w:t>
      </w:r>
      <w:r w:rsidRPr="00F2695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695A">
        <w:rPr>
          <w:rFonts w:ascii="Times New Roman" w:hAnsi="Times New Roman" w:cs="Times New Roman"/>
          <w:sz w:val="24"/>
          <w:szCs w:val="24"/>
        </w:rPr>
        <w:t xml:space="preserve"> в неделю. Всего учебных недель  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Контрольные работы _____ часов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F269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695A">
        <w:rPr>
          <w:rFonts w:ascii="Times New Roman" w:hAnsi="Times New Roman" w:cs="Times New Roman"/>
          <w:sz w:val="24"/>
          <w:szCs w:val="24"/>
        </w:rPr>
        <w:t xml:space="preserve">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Искусство 9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 класс» авторов Г.П. Сергеевой</w:t>
      </w:r>
      <w:proofErr w:type="gramStart"/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2695A">
        <w:rPr>
          <w:rFonts w:ascii="Times New Roman" w:hAnsi="Times New Roman" w:cs="Times New Roman"/>
          <w:sz w:val="24"/>
          <w:szCs w:val="24"/>
          <w:u w:val="single"/>
        </w:rPr>
        <w:t>Е.Д.Критской</w:t>
      </w:r>
      <w:proofErr w:type="spellEnd"/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МО учителей эстетического цикла</w:t>
      </w:r>
      <w:r w:rsidRPr="00F26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F269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2695A">
        <w:rPr>
          <w:rFonts w:ascii="Times New Roman" w:hAnsi="Times New Roman" w:cs="Times New Roman"/>
          <w:sz w:val="24"/>
          <w:szCs w:val="24"/>
        </w:rPr>
        <w:t xml:space="preserve">   «     » _________________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Руководитель МО _____________________________________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ПРИНЯТО  на заседании Педагогического Совета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Протокол № __ </w:t>
      </w:r>
      <w:proofErr w:type="gramStart"/>
      <w:r w:rsidRPr="00F269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2695A">
        <w:rPr>
          <w:rFonts w:ascii="Times New Roman" w:hAnsi="Times New Roman" w:cs="Times New Roman"/>
          <w:sz w:val="24"/>
          <w:szCs w:val="24"/>
        </w:rPr>
        <w:t xml:space="preserve">    «     » _________________    </w:t>
      </w:r>
    </w:p>
    <w:p w:rsidR="009A6414" w:rsidRPr="00F2695A" w:rsidRDefault="009A6414" w:rsidP="009A6414">
      <w:pPr>
        <w:jc w:val="center"/>
        <w:rPr>
          <w:rFonts w:cs="Times New Roman"/>
        </w:rPr>
      </w:pPr>
    </w:p>
    <w:p w:rsidR="009A6414" w:rsidRDefault="009A6414" w:rsidP="0009130B">
      <w:pPr>
        <w:jc w:val="center"/>
        <w:rPr>
          <w:b/>
        </w:rPr>
      </w:pPr>
    </w:p>
    <w:p w:rsidR="009A6414" w:rsidRDefault="009A6414" w:rsidP="0009130B">
      <w:pPr>
        <w:jc w:val="center"/>
        <w:rPr>
          <w:b/>
        </w:rPr>
      </w:pPr>
    </w:p>
    <w:p w:rsidR="009A6414" w:rsidRDefault="009A6414" w:rsidP="0009130B">
      <w:pPr>
        <w:jc w:val="center"/>
        <w:rPr>
          <w:b/>
        </w:rPr>
      </w:pPr>
    </w:p>
    <w:p w:rsidR="009A6414" w:rsidRDefault="009A6414" w:rsidP="0009130B">
      <w:pPr>
        <w:jc w:val="center"/>
        <w:rPr>
          <w:b/>
        </w:rPr>
      </w:pPr>
    </w:p>
    <w:p w:rsidR="009A6414" w:rsidRDefault="009A6414" w:rsidP="0009130B">
      <w:pPr>
        <w:jc w:val="center"/>
        <w:rPr>
          <w:b/>
        </w:rPr>
      </w:pPr>
    </w:p>
    <w:p w:rsidR="00845672" w:rsidRPr="001249A0" w:rsidRDefault="0009130B" w:rsidP="0009130B">
      <w:pPr>
        <w:jc w:val="center"/>
        <w:rPr>
          <w:b/>
        </w:rPr>
      </w:pPr>
      <w:r>
        <w:rPr>
          <w:b/>
        </w:rPr>
        <w:lastRenderedPageBreak/>
        <w:t>РЕЗУЛЬТАТЫ ИЗУЧЕНИЯ ПРЕДМЕТА</w:t>
      </w:r>
    </w:p>
    <w:p w:rsidR="00B1664B" w:rsidRPr="001249A0" w:rsidRDefault="00430A31" w:rsidP="00B1664B">
      <w:pPr>
        <w:jc w:val="center"/>
        <w:rPr>
          <w:b/>
        </w:rPr>
      </w:pPr>
      <w:r>
        <w:rPr>
          <w:b/>
        </w:rPr>
        <w:t>9</w:t>
      </w:r>
      <w:r w:rsidR="0009130B">
        <w:rPr>
          <w:b/>
        </w:rPr>
        <w:t xml:space="preserve"> </w:t>
      </w:r>
      <w:r w:rsidR="00B1664B" w:rsidRPr="001249A0">
        <w:rPr>
          <w:b/>
        </w:rPr>
        <w:t>класс</w:t>
      </w:r>
    </w:p>
    <w:p w:rsidR="00B1664B" w:rsidRDefault="00430A31" w:rsidP="0009130B">
      <w:r>
        <w:t>Обучение музыкальному искусству в 9 классе должно обеспечить учащимся возможность:</w:t>
      </w:r>
    </w:p>
    <w:p w:rsidR="00430A31" w:rsidRDefault="00430A31" w:rsidP="0009130B">
      <w:r>
        <w:t>-понимать роль музыки в жизни человека;</w:t>
      </w:r>
    </w:p>
    <w:p w:rsidR="00430A31" w:rsidRDefault="00430A31" w:rsidP="0009130B">
      <w:r>
        <w:t>-понимать значение традиций и новаторства в музыкальном искусстве прошлого и настоящего времени;</w:t>
      </w:r>
    </w:p>
    <w:p w:rsidR="00430A31" w:rsidRDefault="00430A31" w:rsidP="0009130B">
      <w:r>
        <w:t>-оценивать произведения различных направлений музыкального искусства и обосновывать свои предпочтения в ситуации выбора;</w:t>
      </w:r>
    </w:p>
    <w:p w:rsidR="00430A31" w:rsidRDefault="00430A31" w:rsidP="0009130B">
      <w:r>
        <w:t>-знать имена выдающихся композиторов и исполнителей в различных областях музыкального искусства;</w:t>
      </w:r>
    </w:p>
    <w:p w:rsidR="00430A31" w:rsidRDefault="00430A31" w:rsidP="0009130B">
      <w:r>
        <w:t>-иметь представления об особенностях языка, инструментария, манеры исполнения произведения разных эпох;</w:t>
      </w:r>
    </w:p>
    <w:p w:rsidR="00430A31" w:rsidRDefault="00430A31" w:rsidP="0009130B">
      <w:r>
        <w:t>-сопоставлять стилевые, интонационно-жанровые особенности музыкальных произведений в процессе их слушания и исполнения;</w:t>
      </w:r>
    </w:p>
    <w:p w:rsidR="00430A31" w:rsidRDefault="00430A31" w:rsidP="0009130B">
      <w:r>
        <w:t>-знать и уметь исполнять песни разных жанров (фольклор, классика, современность); формировать свой песенный репертуар;</w:t>
      </w:r>
    </w:p>
    <w:p w:rsidR="00430A31" w:rsidRDefault="00430A31" w:rsidP="0009130B">
      <w:r>
        <w:t>Ориентироваться в окружающем музыкальном пространстве; понимать значимость классического, народного  музыкального искусства, музыки религиозных традиций в их соотношении с массовой музыкальной культурой;</w:t>
      </w:r>
    </w:p>
    <w:p w:rsidR="00430A31" w:rsidRDefault="00430A31" w:rsidP="0009130B">
      <w:r>
        <w:t>- иметь представления о крупнейших музыкальных центрах мирового значения, о текущих событиях музыкальной жизни в отечественной культуре и за рубежом.</w:t>
      </w:r>
    </w:p>
    <w:p w:rsidR="00430A31" w:rsidRDefault="00430A31" w:rsidP="0009130B">
      <w:r>
        <w:t xml:space="preserve">-совершенствовать </w:t>
      </w:r>
      <w:proofErr w:type="spellStart"/>
      <w:r>
        <w:t>уменя</w:t>
      </w:r>
      <w:proofErr w:type="spellEnd"/>
      <w:r>
        <w:t xml:space="preserve"> и навыки самообразования</w:t>
      </w:r>
    </w:p>
    <w:p w:rsidR="00430A31" w:rsidRDefault="00430A31" w:rsidP="0009130B">
      <w:r>
        <w:t>-проявлять инициативу в различных сферах музыкальной деятельности.</w:t>
      </w:r>
    </w:p>
    <w:p w:rsidR="001B1C75" w:rsidRPr="0009130B" w:rsidRDefault="001B1C75" w:rsidP="0009130B"/>
    <w:p w:rsidR="00FB0180" w:rsidRDefault="00DF74C3" w:rsidP="00FB0180">
      <w:pPr>
        <w:rPr>
          <w:b/>
        </w:rPr>
      </w:pPr>
      <w:r w:rsidRPr="00DF74C3">
        <w:rPr>
          <w:b/>
        </w:rPr>
        <w:t>Знать/понимать:</w:t>
      </w:r>
    </w:p>
    <w:p w:rsidR="00DF74C3" w:rsidRDefault="00DF74C3" w:rsidP="00FB0180">
      <w:r>
        <w:rPr>
          <w:b/>
        </w:rPr>
        <w:t xml:space="preserve">- </w:t>
      </w:r>
      <w:r w:rsidRPr="00DF74C3">
        <w:t xml:space="preserve">понимать взаимодействие </w:t>
      </w:r>
      <w:r>
        <w:t>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DF74C3" w:rsidRDefault="00DF74C3" w:rsidP="00FB0180">
      <w:r>
        <w:t>-возможности музыкального искусства в отражении вечных проблем жизни;</w:t>
      </w:r>
    </w:p>
    <w:p w:rsidR="00DF74C3" w:rsidRDefault="00DF74C3" w:rsidP="00FB0180">
      <w:r>
        <w:t>-основные жанры народной и профессиональной музыки;</w:t>
      </w:r>
    </w:p>
    <w:p w:rsidR="00DF74C3" w:rsidRDefault="00DF74C3" w:rsidP="00FB0180">
      <w:r>
        <w:t>-основные формы музыки;</w:t>
      </w:r>
    </w:p>
    <w:p w:rsidR="00DF74C3" w:rsidRDefault="00DF74C3" w:rsidP="00FB0180">
      <w:r>
        <w:t>-характерные особенности творчества русских и зарубежных композиторов;</w:t>
      </w:r>
    </w:p>
    <w:p w:rsidR="00DF74C3" w:rsidRDefault="00DF74C3" w:rsidP="00FB0180">
      <w:r>
        <w:t>-музыкальную терминологию и умение применять ее при анализе музыкального произведения;</w:t>
      </w:r>
    </w:p>
    <w:p w:rsidR="00DF74C3" w:rsidRDefault="00DF74C3" w:rsidP="00FB0180">
      <w:r>
        <w:t>-имена выдающихся композиторов и выдающихся исполнителей;</w:t>
      </w:r>
    </w:p>
    <w:p w:rsidR="00DF74C3" w:rsidRDefault="00DF74C3" w:rsidP="00FB0180">
      <w:r>
        <w:t>-виды оркестров, названия наиболее известных инструментов;</w:t>
      </w:r>
    </w:p>
    <w:p w:rsidR="00DF74C3" w:rsidRDefault="00DF74C3" w:rsidP="00FB0180">
      <w:r>
        <w:t xml:space="preserve">-многообразие музыкальных образов и их развитие в музыкальном произведении; </w:t>
      </w:r>
    </w:p>
    <w:p w:rsidR="00DF74C3" w:rsidRDefault="00AA18D0" w:rsidP="00FB0180">
      <w:proofErr w:type="gramStart"/>
      <w:r>
        <w:t>-особенности различия вокальной и инструментальной музыки (ваганты, романс, баллада, авторская песня, ноктюрн, концерт, симфония);</w:t>
      </w:r>
      <w:proofErr w:type="gramEnd"/>
    </w:p>
    <w:p w:rsidR="00AA18D0" w:rsidRDefault="00AA18D0" w:rsidP="00FB0180">
      <w:r>
        <w:t xml:space="preserve">-история возникновения духовной музыки и </w:t>
      </w:r>
      <w:r w:rsidR="002E2744">
        <w:t>ее развитие в творчестве современных композиторов;</w:t>
      </w:r>
    </w:p>
    <w:p w:rsidR="00DF74C3" w:rsidRDefault="00DF74C3" w:rsidP="00FB0180">
      <w:r>
        <w:t>-основные стили музыки (полифония, гомофония);</w:t>
      </w:r>
    </w:p>
    <w:p w:rsidR="00DF74C3" w:rsidRDefault="00DF74C3" w:rsidP="00FB0180">
      <w:r>
        <w:t>-известные театры мира и исполнители,</w:t>
      </w:r>
    </w:p>
    <w:p w:rsidR="002E2744" w:rsidRDefault="00DF74C3" w:rsidP="00FB0180">
      <w:r>
        <w:t xml:space="preserve">-особенность развития </w:t>
      </w:r>
      <w:r w:rsidR="002E2744">
        <w:t xml:space="preserve"> музыкальной драматургии сценической музыки;</w:t>
      </w:r>
    </w:p>
    <w:p w:rsidR="002E2744" w:rsidRDefault="002E2744" w:rsidP="00FB0180">
      <w:r>
        <w:t>-строение сонатно-симфонического цикла;</w:t>
      </w:r>
    </w:p>
    <w:p w:rsidR="002E2744" w:rsidRDefault="002E2744" w:rsidP="00FB0180">
      <w:r>
        <w:t>-особенности развития драматургии камерной и симфонической музыки;</w:t>
      </w:r>
    </w:p>
    <w:p w:rsidR="002E2744" w:rsidRDefault="002E2744" w:rsidP="00FB0180">
      <w:r>
        <w:t>-жанры и стили классической и современной музыки;</w:t>
      </w:r>
    </w:p>
    <w:p w:rsidR="002E2744" w:rsidRDefault="002E2744" w:rsidP="00FB0180">
      <w:r>
        <w:t>-знать имена выдающихся отечественных и зарубежных композиторов и узнавать наиболее значимые их произведения,</w:t>
      </w:r>
    </w:p>
    <w:p w:rsidR="002E2744" w:rsidRDefault="002E2744" w:rsidP="00FB0180">
      <w:r>
        <w:t>-понимать роль музыки в жизни человека;</w:t>
      </w:r>
    </w:p>
    <w:p w:rsidR="002E2744" w:rsidRDefault="002E2744" w:rsidP="00FB0180">
      <w:r>
        <w:t>-представление об особенностях языка, инструментария, манеры исполнения музыкальных произведений разных эпох;</w:t>
      </w:r>
    </w:p>
    <w:p w:rsidR="001B1C75" w:rsidRPr="00B879B0" w:rsidRDefault="002E2744" w:rsidP="00B879B0">
      <w:pPr>
        <w:jc w:val="center"/>
        <w:rPr>
          <w:b/>
          <w:sz w:val="28"/>
          <w:szCs w:val="28"/>
        </w:rPr>
      </w:pPr>
      <w:r w:rsidRPr="00B879B0">
        <w:rPr>
          <w:b/>
          <w:sz w:val="28"/>
          <w:szCs w:val="28"/>
        </w:rPr>
        <w:lastRenderedPageBreak/>
        <w:t>Содержание предмета</w:t>
      </w:r>
    </w:p>
    <w:p w:rsidR="002E2744" w:rsidRPr="00B879B0" w:rsidRDefault="002E2744" w:rsidP="002E2744">
      <w:pPr>
        <w:rPr>
          <w:b/>
        </w:rPr>
      </w:pPr>
      <w:r w:rsidRPr="00B879B0">
        <w:rPr>
          <w:b/>
        </w:rPr>
        <w:t>Раздел 1. «Образ человека в мировой музыкальной культуре»</w:t>
      </w:r>
    </w:p>
    <w:p w:rsidR="00DF74C3" w:rsidRDefault="00DF74C3" w:rsidP="00B879B0"/>
    <w:p w:rsidR="00413135" w:rsidRDefault="002E2744" w:rsidP="002E2744">
      <w:r>
        <w:t>Значение музыки в жизни</w:t>
      </w:r>
      <w:r w:rsidR="00B879B0">
        <w:t xml:space="preserve"> </w:t>
      </w:r>
      <w:r>
        <w:t>человека прошлого и настоящего времени. Искусство как способ философско-эстетического осмысления многообразия жизненных явлений, устремлений человека к истине, добру и красоте.</w:t>
      </w:r>
    </w:p>
    <w:p w:rsidR="002E2744" w:rsidRDefault="002E2744" w:rsidP="00B879B0">
      <w:pPr>
        <w:ind w:firstLine="708"/>
      </w:pPr>
      <w:r>
        <w:t>Формы выявления в музыке человека</w:t>
      </w:r>
      <w:proofErr w:type="gramStart"/>
      <w:r>
        <w:t xml:space="preserve"> :</w:t>
      </w:r>
      <w:proofErr w:type="gramEnd"/>
      <w:r>
        <w:t xml:space="preserve"> персонаж, лирический герой, художественное «я».</w:t>
      </w:r>
    </w:p>
    <w:p w:rsidR="002E2744" w:rsidRDefault="002E2744" w:rsidP="00B879B0">
      <w:r>
        <w:t>Музыкальная форма - как процесс. Симфонический метод как способ отражения противоречивости жизненных явлений через интонационн</w:t>
      </w:r>
      <w:r w:rsidR="00EE2D43">
        <w:t>о</w:t>
      </w:r>
      <w:r>
        <w:t>-тематические контрасты и связи. Проблема современности в музыке. Функция музыки в современном мире. Вкус и мода.</w:t>
      </w:r>
    </w:p>
    <w:p w:rsidR="00B879B0" w:rsidRDefault="00B879B0" w:rsidP="00B879B0">
      <w:r>
        <w:tab/>
        <w:t>Драматические, лирические, характерн</w:t>
      </w:r>
      <w:proofErr w:type="gramStart"/>
      <w:r>
        <w:t>о-</w:t>
      </w:r>
      <w:proofErr w:type="gramEnd"/>
      <w:r>
        <w:t xml:space="preserve"> бытовые и народно-эпические образы в простых и сложных жанрах музыкального искусства (произведения программно-симфонической , кантатно-ораториальной музыки).  </w:t>
      </w:r>
    </w:p>
    <w:p w:rsidR="00B879B0" w:rsidRDefault="00B879B0" w:rsidP="00B879B0"/>
    <w:p w:rsidR="00B879B0" w:rsidRDefault="00B879B0" w:rsidP="00B879B0"/>
    <w:p w:rsidR="00B879B0" w:rsidRPr="00EE2D43" w:rsidRDefault="00B879B0" w:rsidP="00B879B0">
      <w:pPr>
        <w:rPr>
          <w:b/>
        </w:rPr>
      </w:pPr>
      <w:r w:rsidRPr="00EE2D43">
        <w:rPr>
          <w:b/>
        </w:rPr>
        <w:t>Раздел 2. «Традиции и новаторство в музыкальном искусстве: прошлое, настоящее, будущее».</w:t>
      </w:r>
    </w:p>
    <w:p w:rsidR="00EE2D43" w:rsidRDefault="00EE2D43" w:rsidP="00B879B0"/>
    <w:p w:rsidR="00B879B0" w:rsidRDefault="00B879B0" w:rsidP="00B879B0">
      <w:r>
        <w:t>Трактовка вечных тем искусства и жизни сквозь призму традиций и новаторства. Выражение отношения композитора к тем или иным явлениям действительности, поиск новых выразительных возможностей музыкального языка (мелодика, ритм, фактура, тембр, оркестровка, форма и др.)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омпозитор – человек, чувствующий жизненное содержание, которое он хочет выразить и музыкант, мыслящий на языке своего искусства. Сопоставление стилевых</w:t>
      </w:r>
      <w:proofErr w:type="gramStart"/>
      <w:r>
        <w:t xml:space="preserve"> ,</w:t>
      </w:r>
      <w:proofErr w:type="gramEnd"/>
      <w:r>
        <w:t xml:space="preserve"> интонационно-жанровых особенностей музыкальных произведений в процессе их слушания и исполнения как основа выявления новаторских устремлений композиторов.</w:t>
      </w:r>
    </w:p>
    <w:p w:rsidR="00B879B0" w:rsidRDefault="00B879B0" w:rsidP="00EE2D43">
      <w:pPr>
        <w:ind w:firstLine="708"/>
      </w:pPr>
      <w:r>
        <w:t xml:space="preserve">Восприятие – осознание -  </w:t>
      </w:r>
      <w:r w:rsidR="00EE2D43">
        <w:t xml:space="preserve">воспроизведение (исполнение) – оценка явлений музыкальной культуры как звенья процесса, направленного на развитие </w:t>
      </w:r>
      <w:proofErr w:type="spellStart"/>
      <w:r w:rsidR="00EE2D43">
        <w:t>сотворческой</w:t>
      </w:r>
      <w:proofErr w:type="spellEnd"/>
      <w:r w:rsidR="00EE2D43">
        <w:t xml:space="preserve"> активности учащихся, их способности вступать в диалог с музыкой разных эпох и стилей.</w:t>
      </w:r>
    </w:p>
    <w:p w:rsidR="00B879B0" w:rsidRDefault="00B879B0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B879B0"/>
    <w:p w:rsidR="009A6414" w:rsidRPr="00DB57FF" w:rsidRDefault="009A6414" w:rsidP="009A6414">
      <w:pPr>
        <w:spacing w:line="360" w:lineRule="auto"/>
        <w:jc w:val="center"/>
        <w:rPr>
          <w:caps/>
          <w:sz w:val="16"/>
          <w:szCs w:val="16"/>
        </w:rPr>
      </w:pPr>
      <w:r w:rsidRPr="00DB57FF">
        <w:rPr>
          <w:caps/>
          <w:sz w:val="16"/>
          <w:szCs w:val="16"/>
        </w:rPr>
        <w:lastRenderedPageBreak/>
        <w:t xml:space="preserve">МУНИЦИПАЛЬНОЕ казенное ОБЩЕОБРАЗОВАТЕЛЬНОЕ учреждение </w:t>
      </w:r>
    </w:p>
    <w:p w:rsidR="009A6414" w:rsidRPr="00DB57FF" w:rsidRDefault="009A6414" w:rsidP="009A6414">
      <w:pPr>
        <w:spacing w:line="360" w:lineRule="auto"/>
        <w:jc w:val="center"/>
        <w:rPr>
          <w:caps/>
          <w:sz w:val="16"/>
          <w:szCs w:val="16"/>
        </w:rPr>
      </w:pPr>
      <w:r w:rsidRPr="00DB57FF">
        <w:rPr>
          <w:caps/>
          <w:sz w:val="16"/>
          <w:szCs w:val="16"/>
        </w:rPr>
        <w:t xml:space="preserve"> муниципального образования дубенский район</w:t>
      </w:r>
    </w:p>
    <w:p w:rsidR="009A6414" w:rsidRDefault="009A6414" w:rsidP="009A6414">
      <w:pPr>
        <w:spacing w:line="360" w:lineRule="auto"/>
        <w:jc w:val="center"/>
        <w:rPr>
          <w:caps/>
          <w:sz w:val="16"/>
          <w:szCs w:val="16"/>
        </w:rPr>
      </w:pPr>
      <w:r w:rsidRPr="00DB57FF">
        <w:rPr>
          <w:caps/>
          <w:sz w:val="16"/>
          <w:szCs w:val="16"/>
        </w:rPr>
        <w:t xml:space="preserve"> «Опоченский центр образования»</w:t>
      </w:r>
    </w:p>
    <w:p w:rsidR="009A6414" w:rsidRPr="00DB57FF" w:rsidRDefault="009A6414" w:rsidP="009A6414">
      <w:pPr>
        <w:spacing w:line="360" w:lineRule="auto"/>
        <w:jc w:val="center"/>
        <w:rPr>
          <w:caps/>
          <w:sz w:val="16"/>
          <w:szCs w:val="16"/>
        </w:rPr>
      </w:pPr>
    </w:p>
    <w:p w:rsidR="009A6414" w:rsidRPr="00082B84" w:rsidRDefault="009A6414" w:rsidP="009A6414">
      <w:pPr>
        <w:jc w:val="center"/>
        <w:rPr>
          <w:rFonts w:cs="Times New Roman"/>
          <w:sz w:val="32"/>
          <w:szCs w:val="32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51435</wp:posOffset>
                </wp:positionV>
                <wp:extent cx="2667000" cy="1454150"/>
                <wp:effectExtent l="0" t="381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>Утверждено</w:t>
                            </w:r>
                          </w:p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>Приказ №        от           2017г</w:t>
                            </w:r>
                          </w:p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>_________________________</w:t>
                            </w:r>
                          </w:p>
                          <w:p w:rsidR="009A6414" w:rsidRPr="00F2695A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 w:rsidRPr="00F2695A">
                              <w:rPr>
                                <w:rFonts w:cs="Times New Roman"/>
                              </w:rPr>
                              <w:t xml:space="preserve">Директор   </w:t>
                            </w:r>
                            <w:proofErr w:type="spellStart"/>
                            <w:r w:rsidRPr="00F2695A">
                              <w:rPr>
                                <w:rFonts w:cs="Times New Roman"/>
                              </w:rPr>
                              <w:t>Потоцкий</w:t>
                            </w:r>
                            <w:proofErr w:type="spellEnd"/>
                            <w:r w:rsidRPr="00F2695A">
                              <w:rPr>
                                <w:rFonts w:cs="Times New Roman"/>
                              </w:rPr>
                              <w:t xml:space="preserve"> Г.П.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243.45pt;margin-top:4.05pt;width:210pt;height:1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" stroked="f">
                <v:textbox>
                  <w:txbxContent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>Утверждено</w:t>
                      </w:r>
                    </w:p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>Приказ №        от           2017г</w:t>
                      </w:r>
                    </w:p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>_________________________</w:t>
                      </w:r>
                    </w:p>
                    <w:p w:rsidR="009A6414" w:rsidRPr="00F2695A" w:rsidRDefault="009A6414" w:rsidP="009A6414">
                      <w:pPr>
                        <w:rPr>
                          <w:rFonts w:cs="Times New Roman"/>
                        </w:rPr>
                      </w:pPr>
                      <w:r w:rsidRPr="00F2695A">
                        <w:rPr>
                          <w:rFonts w:cs="Times New Roman"/>
                        </w:rPr>
                        <w:t xml:space="preserve">Директор   </w:t>
                      </w:r>
                      <w:proofErr w:type="spellStart"/>
                      <w:r w:rsidRPr="00F2695A">
                        <w:rPr>
                          <w:rFonts w:cs="Times New Roman"/>
                        </w:rPr>
                        <w:t>Потоцкий</w:t>
                      </w:r>
                      <w:proofErr w:type="spellEnd"/>
                      <w:r w:rsidRPr="00F2695A">
                        <w:rPr>
                          <w:rFonts w:cs="Times New Roman"/>
                        </w:rPr>
                        <w:t xml:space="preserve"> Г.П.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75565</wp:posOffset>
                </wp:positionV>
                <wp:extent cx="2428875" cy="1339215"/>
                <wp:effectExtent l="635" t="0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14" w:rsidRDefault="009A6414" w:rsidP="009A641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aps/>
                              </w:rPr>
                              <w:t xml:space="preserve">          </w:t>
                            </w:r>
                            <w:r>
                              <w:rPr>
                                <w:rFonts w:cs="Times New Roman"/>
                              </w:rPr>
                              <w:t>Согласовано</w:t>
                            </w:r>
                          </w:p>
                          <w:p w:rsidR="009A6414" w:rsidRDefault="009A6414" w:rsidP="009A641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Зам директора по УВР</w:t>
                            </w:r>
                          </w:p>
                          <w:p w:rsidR="009A6414" w:rsidRPr="00E7683A" w:rsidRDefault="009A6414" w:rsidP="009A641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-----------------------</w:t>
                            </w:r>
                          </w:p>
                          <w:p w:rsidR="009A6414" w:rsidRDefault="009A6414" w:rsidP="009A6414">
                            <w:r>
                              <w:t xml:space="preserve">              «___» _________2017_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-29.2pt;margin-top:5.95pt;width:191.25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" stroked="f">
                <v:textbox>
                  <w:txbxContent>
                    <w:p w:rsidR="009A6414" w:rsidRDefault="009A6414" w:rsidP="009A641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caps/>
                        </w:rPr>
                        <w:t xml:space="preserve">          </w:t>
                      </w:r>
                      <w:r>
                        <w:rPr>
                          <w:rFonts w:cs="Times New Roman"/>
                        </w:rPr>
                        <w:t>Согласовано</w:t>
                      </w:r>
                    </w:p>
                    <w:p w:rsidR="009A6414" w:rsidRDefault="009A6414" w:rsidP="009A641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Зам директора по УВР</w:t>
                      </w:r>
                    </w:p>
                    <w:p w:rsidR="009A6414" w:rsidRPr="00E7683A" w:rsidRDefault="009A6414" w:rsidP="009A641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-----------------------</w:t>
                      </w:r>
                    </w:p>
                    <w:p w:rsidR="009A6414" w:rsidRDefault="009A6414" w:rsidP="009A6414">
                      <w:r>
                        <w:t xml:space="preserve">              «___» _________2017_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7635240</wp:posOffset>
                </wp:positionH>
                <wp:positionV relativeFrom="paragraph">
                  <wp:posOffset>128270</wp:posOffset>
                </wp:positionV>
                <wp:extent cx="2324100" cy="1377315"/>
                <wp:effectExtent l="0" t="4445" r="381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414" w:rsidRPr="00E7683A" w:rsidRDefault="009A6414" w:rsidP="009A6414">
                            <w:pPr>
                              <w:ind w:left="142" w:right="-2"/>
                              <w:rPr>
                                <w:rFonts w:cs="Times New Roman"/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 xml:space="preserve">    </w:t>
                            </w:r>
                            <w:r w:rsidRPr="00E7683A">
                              <w:rPr>
                                <w:rFonts w:cs="Times New Roman"/>
                                <w:caps/>
                              </w:rPr>
                              <w:t>У</w:t>
                            </w:r>
                            <w:r>
                              <w:rPr>
                                <w:rFonts w:cs="Times New Roman"/>
                                <w:caps/>
                              </w:rPr>
                              <w:t>тверждено</w:t>
                            </w:r>
                          </w:p>
                          <w:p w:rsidR="009A6414" w:rsidRPr="00E7683A" w:rsidRDefault="009A6414" w:rsidP="009A6414">
                            <w:pPr>
                              <w:ind w:left="567" w:right="-2" w:hanging="14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Приказ №       от        2017г</w:t>
                            </w:r>
                          </w:p>
                          <w:p w:rsidR="009A6414" w:rsidRPr="00E7683A" w:rsidRDefault="009A6414" w:rsidP="009A6414">
                            <w:pPr>
                              <w:ind w:right="-2"/>
                              <w:rPr>
                                <w:rFonts w:cs="Times New Roman"/>
                              </w:rPr>
                            </w:pPr>
                            <w:r w:rsidRPr="00E7683A">
                              <w:rPr>
                                <w:rFonts w:cs="Times New Roman"/>
                              </w:rPr>
                              <w:t>______</w:t>
                            </w:r>
                            <w:r>
                              <w:rPr>
                                <w:rFonts w:cs="Times New Roman"/>
                              </w:rPr>
                              <w:t>________________</w:t>
                            </w:r>
                          </w:p>
                          <w:p w:rsidR="009A6414" w:rsidRPr="003B6858" w:rsidRDefault="009A6414" w:rsidP="009A6414">
                            <w:pPr>
                              <w:ind w:right="-2"/>
                              <w:rPr>
                                <w:sz w:val="28"/>
                                <w:szCs w:val="28"/>
                              </w:rPr>
                            </w:pPr>
                            <w:r w:rsidRPr="003B6858">
                              <w:rPr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 w:rsidRPr="003B6858">
                              <w:rPr>
                                <w:sz w:val="28"/>
                                <w:szCs w:val="28"/>
                              </w:rPr>
                              <w:t>Потоцкий</w:t>
                            </w:r>
                            <w:proofErr w:type="spellEnd"/>
                            <w:r w:rsidRPr="003B6858">
                              <w:rPr>
                                <w:sz w:val="28"/>
                                <w:szCs w:val="28"/>
                              </w:rPr>
                              <w:t xml:space="preserve"> Г.П.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601.2pt;margin-top:10.1pt;width:183pt;height:1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" stroked="f">
                <v:textbox>
                  <w:txbxContent>
                    <w:p w:rsidR="009A6414" w:rsidRPr="00E7683A" w:rsidRDefault="009A6414" w:rsidP="009A6414">
                      <w:pPr>
                        <w:ind w:left="142" w:right="-2"/>
                        <w:rPr>
                          <w:rFonts w:cs="Times New Roman"/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    </w:t>
                      </w:r>
                      <w:r w:rsidRPr="00E7683A">
                        <w:rPr>
                          <w:rFonts w:cs="Times New Roman"/>
                          <w:caps/>
                        </w:rPr>
                        <w:t>У</w:t>
                      </w:r>
                      <w:r>
                        <w:rPr>
                          <w:rFonts w:cs="Times New Roman"/>
                          <w:caps/>
                        </w:rPr>
                        <w:t>тверждено</w:t>
                      </w:r>
                    </w:p>
                    <w:p w:rsidR="009A6414" w:rsidRPr="00E7683A" w:rsidRDefault="009A6414" w:rsidP="009A6414">
                      <w:pPr>
                        <w:ind w:left="567" w:right="-2" w:hanging="14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Приказ №       от        2017г</w:t>
                      </w:r>
                    </w:p>
                    <w:p w:rsidR="009A6414" w:rsidRPr="00E7683A" w:rsidRDefault="009A6414" w:rsidP="009A6414">
                      <w:pPr>
                        <w:ind w:right="-2"/>
                        <w:rPr>
                          <w:rFonts w:cs="Times New Roman"/>
                        </w:rPr>
                      </w:pPr>
                      <w:r w:rsidRPr="00E7683A">
                        <w:rPr>
                          <w:rFonts w:cs="Times New Roman"/>
                        </w:rPr>
                        <w:t>______</w:t>
                      </w:r>
                      <w:r>
                        <w:rPr>
                          <w:rFonts w:cs="Times New Roman"/>
                        </w:rPr>
                        <w:t>________________</w:t>
                      </w:r>
                    </w:p>
                    <w:p w:rsidR="009A6414" w:rsidRPr="003B6858" w:rsidRDefault="009A6414" w:rsidP="009A6414">
                      <w:pPr>
                        <w:ind w:right="-2"/>
                        <w:rPr>
                          <w:sz w:val="28"/>
                          <w:szCs w:val="28"/>
                        </w:rPr>
                      </w:pPr>
                      <w:r w:rsidRPr="003B6858">
                        <w:rPr>
                          <w:sz w:val="28"/>
                          <w:szCs w:val="28"/>
                        </w:rPr>
                        <w:t xml:space="preserve">Директор </w:t>
                      </w:r>
                      <w:proofErr w:type="spellStart"/>
                      <w:r w:rsidRPr="003B6858">
                        <w:rPr>
                          <w:sz w:val="28"/>
                          <w:szCs w:val="28"/>
                        </w:rPr>
                        <w:t>Потоцкий</w:t>
                      </w:r>
                      <w:proofErr w:type="spellEnd"/>
                      <w:r w:rsidRPr="003B6858">
                        <w:rPr>
                          <w:sz w:val="28"/>
                          <w:szCs w:val="28"/>
                        </w:rPr>
                        <w:t xml:space="preserve"> Г.П.</w:t>
                      </w:r>
                    </w:p>
                  </w:txbxContent>
                </v:textbox>
              </v:shape>
            </w:pict>
          </mc:Fallback>
        </mc:AlternateContent>
      </w:r>
    </w:p>
    <w:p w:rsidR="009A6414" w:rsidRPr="00082B84" w:rsidRDefault="009A6414" w:rsidP="009A6414">
      <w:pPr>
        <w:jc w:val="center"/>
        <w:rPr>
          <w:rFonts w:cs="Times New Roman"/>
          <w:sz w:val="32"/>
          <w:szCs w:val="32"/>
        </w:rPr>
      </w:pPr>
    </w:p>
    <w:p w:rsidR="009A6414" w:rsidRPr="00082B84" w:rsidRDefault="009A6414" w:rsidP="009A6414">
      <w:pPr>
        <w:jc w:val="center"/>
        <w:rPr>
          <w:rFonts w:cs="Times New Roman"/>
          <w:sz w:val="28"/>
          <w:szCs w:val="28"/>
        </w:rPr>
      </w:pPr>
    </w:p>
    <w:p w:rsidR="009A6414" w:rsidRPr="00082B84" w:rsidRDefault="009A6414" w:rsidP="009A6414">
      <w:pPr>
        <w:jc w:val="center"/>
        <w:rPr>
          <w:b/>
          <w:sz w:val="28"/>
          <w:szCs w:val="28"/>
        </w:rPr>
      </w:pPr>
    </w:p>
    <w:p w:rsidR="009A6414" w:rsidRPr="00082B84" w:rsidRDefault="009A6414" w:rsidP="009A6414">
      <w:pPr>
        <w:jc w:val="center"/>
        <w:rPr>
          <w:b/>
          <w:sz w:val="28"/>
          <w:szCs w:val="28"/>
        </w:rPr>
      </w:pPr>
    </w:p>
    <w:p w:rsidR="009A6414" w:rsidRPr="00082B84" w:rsidRDefault="009A6414" w:rsidP="009A6414">
      <w:pPr>
        <w:jc w:val="center"/>
        <w:rPr>
          <w:b/>
          <w:sz w:val="32"/>
          <w:szCs w:val="32"/>
        </w:rPr>
      </w:pPr>
    </w:p>
    <w:p w:rsidR="009A6414" w:rsidRDefault="009A6414" w:rsidP="009A6414">
      <w:pPr>
        <w:jc w:val="center"/>
        <w:rPr>
          <w:b/>
          <w:sz w:val="32"/>
          <w:szCs w:val="32"/>
        </w:rPr>
      </w:pPr>
    </w:p>
    <w:p w:rsidR="009A6414" w:rsidRPr="00082B84" w:rsidRDefault="009A6414" w:rsidP="009A6414">
      <w:pPr>
        <w:jc w:val="center"/>
        <w:rPr>
          <w:b/>
          <w:sz w:val="32"/>
          <w:szCs w:val="32"/>
        </w:rPr>
      </w:pPr>
    </w:p>
    <w:p w:rsidR="009A6414" w:rsidRPr="00082B84" w:rsidRDefault="009A6414" w:rsidP="009A6414">
      <w:pPr>
        <w:jc w:val="center"/>
        <w:rPr>
          <w:rFonts w:cs="Times New Roman"/>
          <w:b/>
          <w:sz w:val="48"/>
          <w:szCs w:val="48"/>
        </w:rPr>
      </w:pPr>
    </w:p>
    <w:p w:rsidR="009A6414" w:rsidRPr="00F2695A" w:rsidRDefault="009A6414" w:rsidP="009A64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5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:rsidR="009A6414" w:rsidRPr="00F2695A" w:rsidRDefault="009A6414" w:rsidP="009A641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269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695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F2695A">
        <w:rPr>
          <w:rFonts w:ascii="Times New Roman" w:hAnsi="Times New Roman" w:cs="Times New Roman"/>
          <w:sz w:val="28"/>
          <w:szCs w:val="28"/>
        </w:rPr>
        <w:t xml:space="preserve"> предмета, курса) по музыке</w:t>
      </w:r>
    </w:p>
    <w:p w:rsidR="009A6414" w:rsidRPr="00F2695A" w:rsidRDefault="009A6414" w:rsidP="009A64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5A">
        <w:rPr>
          <w:rFonts w:ascii="Times New Roman" w:hAnsi="Times New Roman" w:cs="Times New Roman"/>
          <w:b/>
          <w:sz w:val="28"/>
          <w:szCs w:val="28"/>
        </w:rPr>
        <w:t>на 2017-2018 год</w:t>
      </w:r>
    </w:p>
    <w:p w:rsidR="009A6414" w:rsidRDefault="009A6414" w:rsidP="009A6414">
      <w:pPr>
        <w:pStyle w:val="a9"/>
        <w:rPr>
          <w:rFonts w:ascii="Times New Roman" w:hAnsi="Times New Roman" w:cs="Times New Roman"/>
          <w:b/>
          <w:sz w:val="48"/>
          <w:szCs w:val="4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    Хлынова   Татьяна   Александровна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Общее количество часов по учебному плану  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По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0,5</w:t>
      </w:r>
      <w:r w:rsidRPr="00F2695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695A">
        <w:rPr>
          <w:rFonts w:ascii="Times New Roman" w:hAnsi="Times New Roman" w:cs="Times New Roman"/>
          <w:sz w:val="24"/>
          <w:szCs w:val="24"/>
        </w:rPr>
        <w:t xml:space="preserve"> в неделю. Всего учебных недель  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Контрольные работы _____ часов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F2695A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F269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695A">
        <w:rPr>
          <w:rFonts w:ascii="Times New Roman" w:hAnsi="Times New Roman" w:cs="Times New Roman"/>
          <w:sz w:val="24"/>
          <w:szCs w:val="24"/>
        </w:rPr>
        <w:t xml:space="preserve"> 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Искусство 9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 класс» авторов Г.П. Сергеевой</w:t>
      </w:r>
      <w:proofErr w:type="gramStart"/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2695A">
        <w:rPr>
          <w:rFonts w:ascii="Times New Roman" w:hAnsi="Times New Roman" w:cs="Times New Roman"/>
          <w:sz w:val="24"/>
          <w:szCs w:val="24"/>
          <w:u w:val="single"/>
        </w:rPr>
        <w:t>Е.Д.Критской</w:t>
      </w:r>
      <w:proofErr w:type="spellEnd"/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Default="009A6414" w:rsidP="009A64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r w:rsidRPr="00F2695A">
        <w:rPr>
          <w:rFonts w:ascii="Times New Roman" w:hAnsi="Times New Roman" w:cs="Times New Roman"/>
          <w:sz w:val="24"/>
          <w:szCs w:val="24"/>
          <w:u w:val="single"/>
        </w:rPr>
        <w:t xml:space="preserve"> МО учителей эстетического цикла</w:t>
      </w:r>
      <w:r w:rsidRPr="00F26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F269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2695A">
        <w:rPr>
          <w:rFonts w:ascii="Times New Roman" w:hAnsi="Times New Roman" w:cs="Times New Roman"/>
          <w:sz w:val="24"/>
          <w:szCs w:val="24"/>
        </w:rPr>
        <w:t xml:space="preserve">   «     » _________________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Руководитель МО _____________________________________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>ПРИНЯТО  на заседании Педагогического Совета</w:t>
      </w:r>
    </w:p>
    <w:p w:rsidR="009A6414" w:rsidRPr="00F2695A" w:rsidRDefault="009A6414" w:rsidP="009A641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695A">
        <w:rPr>
          <w:rFonts w:ascii="Times New Roman" w:hAnsi="Times New Roman" w:cs="Times New Roman"/>
          <w:sz w:val="24"/>
          <w:szCs w:val="24"/>
        </w:rPr>
        <w:t xml:space="preserve">Протокол № __ </w:t>
      </w:r>
      <w:proofErr w:type="gramStart"/>
      <w:r w:rsidRPr="00F269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2695A">
        <w:rPr>
          <w:rFonts w:ascii="Times New Roman" w:hAnsi="Times New Roman" w:cs="Times New Roman"/>
          <w:sz w:val="24"/>
          <w:szCs w:val="24"/>
        </w:rPr>
        <w:t xml:space="preserve">    «     » _________________    </w:t>
      </w:r>
    </w:p>
    <w:p w:rsidR="009A6414" w:rsidRPr="00F2695A" w:rsidRDefault="009A6414" w:rsidP="009A6414">
      <w:pPr>
        <w:jc w:val="center"/>
        <w:rPr>
          <w:rFonts w:cs="Times New Roman"/>
        </w:rPr>
      </w:pPr>
    </w:p>
    <w:p w:rsidR="009A6414" w:rsidRDefault="009A6414" w:rsidP="009A6414">
      <w:pPr>
        <w:jc w:val="center"/>
        <w:rPr>
          <w:rFonts w:cs="Times New Roman"/>
          <w:sz w:val="32"/>
          <w:szCs w:val="32"/>
        </w:rPr>
      </w:pPr>
    </w:p>
    <w:p w:rsidR="009A6414" w:rsidRDefault="009A6414" w:rsidP="00B879B0"/>
    <w:p w:rsidR="009A6414" w:rsidRDefault="009A6414" w:rsidP="00B879B0"/>
    <w:p w:rsidR="009A6414" w:rsidRDefault="009A6414" w:rsidP="00B879B0"/>
    <w:p w:rsidR="009A6414" w:rsidRDefault="009A6414" w:rsidP="009A6414">
      <w:pPr>
        <w:shd w:val="clear" w:color="auto" w:fill="FFFFFF"/>
        <w:ind w:firstLine="720"/>
        <w:jc w:val="center"/>
        <w:rPr>
          <w:rFonts w:eastAsia="Times New Roman" w:cs="Times New Roman"/>
          <w:b/>
          <w:bCs/>
          <w:color w:val="000000"/>
        </w:rPr>
        <w:sectPr w:rsidR="009A64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414" w:rsidRPr="00DE09BF" w:rsidRDefault="009A6414" w:rsidP="009A6414">
      <w:pPr>
        <w:shd w:val="clear" w:color="auto" w:fill="FFFFFF"/>
        <w:ind w:firstLine="720"/>
        <w:jc w:val="center"/>
        <w:rPr>
          <w:rFonts w:ascii="Arial" w:eastAsia="Times New Roman" w:hAnsi="Arial" w:cs="Arial"/>
          <w:color w:val="000000"/>
        </w:rPr>
      </w:pPr>
      <w:bookmarkStart w:id="0" w:name="_GoBack"/>
      <w:r w:rsidRPr="00DE09BF">
        <w:rPr>
          <w:rFonts w:eastAsia="Times New Roman" w:cs="Times New Roman"/>
          <w:b/>
          <w:bCs/>
          <w:color w:val="000000"/>
        </w:rPr>
        <w:lastRenderedPageBreak/>
        <w:t>Календарно-тематическое планирование уроков искусства в IX классах</w:t>
      </w:r>
    </w:p>
    <w:tbl>
      <w:tblPr>
        <w:tblW w:w="158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1276"/>
        <w:gridCol w:w="2268"/>
        <w:gridCol w:w="4253"/>
        <w:gridCol w:w="3686"/>
      </w:tblGrid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43c34534d8d67850ecb395cd315b7e9109d3e772"/>
            <w:bookmarkStart w:id="2" w:name="2"/>
            <w:bookmarkEnd w:id="1"/>
            <w:bookmarkEnd w:id="2"/>
            <w:r w:rsidRPr="00DE09BF">
              <w:rPr>
                <w:rFonts w:eastAsia="Times New Roman" w:cs="Times New Roman"/>
                <w:color w:val="000000"/>
              </w:rPr>
              <w:t>№ п\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п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Кол –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во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Тип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Элементы содержания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Требования к уровню подготовки учащихся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left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Воздействующая сила искусства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(5 часов)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Искусство и власть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Отражение и прославление величия в триумфальных сооружениях.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Использование музыки в государствах с тоталитарным режимом: от высокой музыкальной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классики до массовых жанров.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Поднятие духа народа в искусстве Великой Отечественной Войны (живопись, плакаты, песни).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Значение песен военных лет и песен на военную тематику.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Музыка к кинофильмам.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Внушающая сила рекламы и настенной живописи.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Ритуально-внушающая роль наскальной живописи, языческих идолов, амулетов.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Языческая культура дохристианской эпохи, способы и формы бытования, ее функции (ритуальные действа, народные обряды,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посвященные основным вехам жизни человека).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Многообразие направлений в современной эстрадной отечественной и зарубежной музыке.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Протест против идеологии социального строя в авторской песне, рок-музыке.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Компенсаторная функция джаза.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Основные библейские сюжеты и их трактовка в произведениях поэтов и писателей 19-21вв.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Стихи поэтов-фронтовиков, поэтов-песенников.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Кинофильмы 40-50-х годов 20 века. Экранизация опер, балетов, мюзиклов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по выбору учителя).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Композиция. Форма. Ритм. Фактура.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Законы музыкальной композиции и их претворение в произведениях разных жанров вокально-хоровой, инструментально-симфонической, сценической музыки различных стилей и направлений.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Виды развития музыкального материала и типы музыкальной драматургии.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Виды храмов: античный, православный, католический, мусульманский.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Воздействие на эмоции человека храмового синтеза искусств (характерные примеры).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Духовная музыка в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храмовом синтезе искусств.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Возвышенность религиозно-нравственных идеалов.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lastRenderedPageBreak/>
              <w:t>Сопоставлять </w:t>
            </w:r>
            <w:r w:rsidRPr="00DE09BF">
              <w:rPr>
                <w:rFonts w:eastAsia="Times New Roman" w:cs="Times New Roman"/>
                <w:color w:val="000000"/>
              </w:rPr>
              <w:t xml:space="preserve">художественные образы, символизирующие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власть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В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ыявлять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сходство и различия этих образов. 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Называть </w:t>
            </w:r>
            <w:r w:rsidRPr="00DE09BF">
              <w:rPr>
                <w:rFonts w:eastAsia="Times New Roman" w:cs="Times New Roman"/>
                <w:color w:val="000000"/>
              </w:rPr>
              <w:t>общие черты.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E09BF">
              <w:rPr>
                <w:rFonts w:eastAsia="Times New Roman" w:cs="Times New Roman"/>
                <w:b/>
                <w:bCs/>
                <w:color w:val="000000"/>
              </w:rPr>
              <w:t>Высказывать</w:t>
            </w:r>
            <w:r w:rsidRPr="00DE09BF">
              <w:rPr>
                <w:rFonts w:eastAsia="Times New Roman" w:cs="Times New Roman"/>
                <w:color w:val="000000"/>
              </w:rPr>
              <w:t> свое отношение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к различным художественным образам.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Приводить</w:t>
            </w:r>
            <w:r w:rsidRPr="00DE09BF">
              <w:rPr>
                <w:rFonts w:eastAsia="Times New Roman" w:cs="Times New Roman"/>
                <w:color w:val="000000"/>
              </w:rPr>
              <w:t xml:space="preserve"> примеры исторических эпох с авторитарным и демократическим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правлением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одбирать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произведения искусства, отражающие идеи этих государств.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Пользоваться</w:t>
            </w:r>
            <w:r w:rsidRPr="00DE09BF">
              <w:rPr>
                <w:rFonts w:eastAsia="Times New Roman" w:cs="Times New Roman"/>
                <w:color w:val="000000"/>
              </w:rPr>
              <w:t> справочной литературой.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Участвовать </w:t>
            </w:r>
            <w:r w:rsidRPr="00DE09BF">
              <w:rPr>
                <w:rFonts w:eastAsia="Times New Roman" w:cs="Times New Roman"/>
                <w:color w:val="000000"/>
              </w:rPr>
              <w:t>в подготовке доклада или компьютерной презентации на тему, связанную с внушением народу определенных чувств и мыслей средствами искусства.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Анализировать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художественные произведения одного вида искусства в разные эпохи или представлять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целостный образ одной эпохи по произведениям различных видов искусств.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Передавать</w:t>
            </w:r>
            <w:r w:rsidRPr="00DE09BF">
              <w:rPr>
                <w:rFonts w:eastAsia="Times New Roman" w:cs="Times New Roman"/>
                <w:color w:val="000000"/>
              </w:rPr>
              <w:t> графически композиционное построение картины.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Выявлять</w:t>
            </w:r>
            <w:r w:rsidRPr="00DE09BF">
              <w:rPr>
                <w:rFonts w:eastAsia="Times New Roman" w:cs="Times New Roman"/>
                <w:color w:val="000000"/>
              </w:rPr>
              <w:t> особенности построения (формы) музыки.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 Конспект,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 102-105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Какими средствами воздействует искусство?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Конспект,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С.108</w:t>
            </w:r>
            <w:r w:rsidRPr="00DE09BF">
              <w:rPr>
                <w:rFonts w:eastAsia="Times New Roman" w:cs="Times New Roman"/>
                <w:color w:val="000000"/>
              </w:rPr>
              <w:t>-115 ,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Худ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– </w:t>
            </w:r>
            <w:proofErr w:type="spellStart"/>
            <w:proofErr w:type="gramStart"/>
            <w:r w:rsidRPr="00DE09BF">
              <w:rPr>
                <w:rFonts w:eastAsia="Times New Roman" w:cs="Times New Roman"/>
                <w:color w:val="000000"/>
              </w:rPr>
              <w:t>т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ворч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Задание.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Храмовый синтез искусств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Конспект, с.116 -119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Синтез иску</w:t>
            </w:r>
            <w:proofErr w:type="gramStart"/>
            <w:r w:rsidRPr="00DE09BF">
              <w:rPr>
                <w:rFonts w:eastAsia="Times New Roman" w:cs="Times New Roman"/>
                <w:b/>
                <w:bCs/>
                <w:color w:val="000000"/>
              </w:rPr>
              <w:t>сств в т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еатре, кино, на телевидени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Конспект,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С.120-121 ,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Синтез иску</w:t>
            </w:r>
            <w:proofErr w:type="gramStart"/>
            <w:r w:rsidRPr="00DE09BF">
              <w:rPr>
                <w:rFonts w:eastAsia="Times New Roman" w:cs="Times New Roman"/>
                <w:b/>
                <w:bCs/>
                <w:color w:val="000000"/>
              </w:rPr>
              <w:t>сств в т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еатре, кино, на телевидении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Конспект,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Худ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– </w:t>
            </w:r>
            <w:proofErr w:type="spellStart"/>
            <w:proofErr w:type="gramStart"/>
            <w:r w:rsidRPr="00DE09BF">
              <w:rPr>
                <w:rFonts w:eastAsia="Times New Roman" w:cs="Times New Roman"/>
                <w:color w:val="000000"/>
              </w:rPr>
              <w:t>т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ворч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Задание.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807AC2" w:rsidRDefault="009A6414" w:rsidP="009A6414">
            <w:pPr>
              <w:pStyle w:val="a7"/>
              <w:numPr>
                <w:ilvl w:val="0"/>
                <w:numId w:val="7"/>
              </w:num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807AC2">
              <w:rPr>
                <w:b/>
                <w:bCs/>
                <w:color w:val="000000"/>
              </w:rPr>
              <w:t>Искусство предвосхищает будущее</w:t>
            </w:r>
            <w:r>
              <w:rPr>
                <w:b/>
                <w:bCs/>
                <w:color w:val="000000"/>
              </w:rPr>
              <w:t xml:space="preserve"> (5 часов)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Дар предвосхищения.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Постижение художественных образов различных видов искусства, освоение их художественного языка. Использование иносказаний в живописи символистов.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Предвидение как форма утверждения духовных ценностей, гротеск в музыке как форма протеста.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Оценка произведений с позиции предвосхищения будущего, реальности и вымысла.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Предсказание грядущих событий.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Предсказания научных открытий.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Поиск новых выразительных возможностей языка искусства: цветомузыка, музыкальные инструменты, компьютерная музыка, лазерное шоу.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Авангард в музыке как отражение жизненных противоречий, поиск новых выразительных средств и форм: додекафония, серийная, конкретная музыка, алеаторика. Рок-музыка, ее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выразительные, эмоциональные и ассоциативные возможности.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Образы фантастики в литературных произведениях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по выбору учителя).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Образы фантастики в фильмах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по выбору учителя).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Выявление скрытого пророчества будущего в произведениях современного искусства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изобразительного, музыкального, литературы, кино, театра).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Особенности художественных образов различных искусств, их оценка с позиции эстетических и практических функций.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Дизайн современной среды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интерьер,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ландшафтный дизайн). Монументальная живопись и декоративная скульптура.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Музыка как знак, фон, способ релаксации; сигнальная функция музыки и др. Фотография. Кино. Телевидение.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Роль музыки в звуковом и немом кино.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Значение киноискусства в популяризации музыкальной классики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на материале знакомых учащимся музыкальных произведений).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Особенности музыкального воплощения образов в театре, на телевидении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Выявление эстетической,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нравственной и практической направленности театральных постановок и фильмов.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lastRenderedPageBreak/>
              <w:t>Называть</w:t>
            </w:r>
            <w:r w:rsidRPr="00DE09BF">
              <w:rPr>
                <w:rFonts w:eastAsia="Times New Roman" w:cs="Times New Roman"/>
                <w:color w:val="000000"/>
              </w:rPr>
              <w:t> сказки, народные предания, легенды, персонажи которых предвосхитили явления и события будущего.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Писать</w:t>
            </w:r>
            <w:r w:rsidRPr="00DE09BF">
              <w:rPr>
                <w:rFonts w:eastAsia="Times New Roman" w:cs="Times New Roman"/>
                <w:color w:val="000000"/>
              </w:rPr>
              <w:t> эссе о заинтересовавшем явлении современного искусства (изобразительного, музыкального, литературы, кино, театра), в котором есть скрытое пророчество будущего.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Выявлять</w:t>
            </w:r>
            <w:r w:rsidRPr="00DE09BF">
              <w:rPr>
                <w:rFonts w:eastAsia="Times New Roman" w:cs="Times New Roman"/>
                <w:color w:val="000000"/>
              </w:rPr>
              <w:t> иносказания, метафоры, аллегории, олицетворения в известных произведениях разных видов искусства.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Приводить</w:t>
            </w:r>
            <w:r w:rsidRPr="00DE09BF">
              <w:rPr>
                <w:rFonts w:eastAsia="Times New Roman" w:cs="Times New Roman"/>
                <w:color w:val="000000"/>
              </w:rPr>
              <w:t> примеры научного значения художественного знания.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Выявлять </w:t>
            </w:r>
            <w:r w:rsidRPr="00DE09BF">
              <w:rPr>
                <w:rFonts w:eastAsia="Times New Roman" w:cs="Times New Roman"/>
                <w:color w:val="000000"/>
              </w:rPr>
              <w:t>жизненные ассоциации музыки.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lastRenderedPageBreak/>
              <w:t>Интерпретировать </w:t>
            </w:r>
            <w:r w:rsidRPr="00DE09BF">
              <w:rPr>
                <w:rFonts w:eastAsia="Times New Roman" w:cs="Times New Roman"/>
                <w:color w:val="000000"/>
              </w:rPr>
              <w:t>художественные образы произведений разных искусств и выявлять их идеи с позиции сегодняшнего дня.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Участвовать</w:t>
            </w:r>
            <w:r w:rsidRPr="00DE09BF">
              <w:rPr>
                <w:rFonts w:eastAsia="Times New Roman" w:cs="Times New Roman"/>
                <w:color w:val="000000"/>
              </w:rPr>
              <w:t> в разработке музыкально-литературного сценария на тему «Колокольные звоны России».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Давать</w:t>
            </w:r>
            <w:r w:rsidRPr="00DE09BF">
              <w:rPr>
                <w:rFonts w:eastAsia="Times New Roman" w:cs="Times New Roman"/>
                <w:color w:val="000000"/>
              </w:rPr>
              <w:t> эстетическую оценку произведениям различных видов искусства, предметам быта, архитектурным постройкам, сопровождающим жизнь человека.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Участвовать</w:t>
            </w:r>
            <w:r w:rsidRPr="00DE09BF">
              <w:rPr>
                <w:rFonts w:eastAsia="Times New Roman" w:cs="Times New Roman"/>
                <w:color w:val="000000"/>
              </w:rPr>
              <w:t> в создании средствами искусства композиции, отражающей представления о будущем России, мира.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Пользоваться </w:t>
            </w:r>
            <w:r w:rsidRPr="00DE09BF">
              <w:rPr>
                <w:rFonts w:eastAsia="Times New Roman" w:cs="Times New Roman"/>
                <w:color w:val="000000"/>
              </w:rPr>
              <w:t>справочной литературой.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Размышлять</w:t>
            </w:r>
            <w:r w:rsidRPr="00DE09BF">
              <w:rPr>
                <w:rFonts w:eastAsia="Times New Roman" w:cs="Times New Roman"/>
                <w:color w:val="000000"/>
              </w:rPr>
              <w:t> о соотношении науки и искусства.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Понимать</w:t>
            </w:r>
            <w:r w:rsidRPr="00DE09BF">
              <w:rPr>
                <w:rFonts w:eastAsia="Times New Roman" w:cs="Times New Roman"/>
                <w:color w:val="000000"/>
              </w:rPr>
              <w:t> значение симметрии и асимметрии в искусстве и науке.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Создавать</w:t>
            </w:r>
            <w:r w:rsidRPr="00DE09BF">
              <w:rPr>
                <w:rFonts w:eastAsia="Times New Roman" w:cs="Times New Roman"/>
                <w:color w:val="000000"/>
              </w:rPr>
              <w:t> цветовую палитру музыкального фрагмента.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Интерпретировать</w:t>
            </w:r>
            <w:r w:rsidRPr="00DE09BF">
              <w:rPr>
                <w:rFonts w:eastAsia="Times New Roman" w:cs="Times New Roman"/>
                <w:color w:val="000000"/>
              </w:rPr>
              <w:t> художественные образы современных гравюр, произведений абстрактного искусства, музыкальных произведений разных жанров.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Составлять</w:t>
            </w:r>
            <w:r w:rsidRPr="00DE09BF">
              <w:rPr>
                <w:rFonts w:eastAsia="Times New Roman" w:cs="Times New Roman"/>
                <w:color w:val="000000"/>
              </w:rPr>
              <w:t> собственный прогноз будущего средствами какого-либо вида искусства.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Осуществлять</w:t>
            </w:r>
            <w:r w:rsidRPr="00DE09BF">
              <w:rPr>
                <w:rFonts w:eastAsia="Times New Roman" w:cs="Times New Roman"/>
                <w:color w:val="000000"/>
              </w:rPr>
              <w:t xml:space="preserve"> компьютерный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монтаж фрагментов музыкальных произведений (звукосочетаний) на выбранную тему.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Конспект.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С.122-123 художественно – творческое задание.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Какие знания дает искусство?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Конспект,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С.124-125,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Предсказание в искусстве.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Конспект, с.126 - 129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Худ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– </w:t>
            </w:r>
            <w:proofErr w:type="spellStart"/>
            <w:proofErr w:type="gramStart"/>
            <w:r w:rsidRPr="00DE09BF">
              <w:rPr>
                <w:rFonts w:eastAsia="Times New Roman" w:cs="Times New Roman"/>
                <w:color w:val="000000"/>
              </w:rPr>
              <w:t>т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Задание.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Художественное мышление в авангарде науки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Конспект, с.130-131</w:t>
            </w:r>
          </w:p>
        </w:tc>
      </w:tr>
      <w:tr w:rsidR="009A6414" w:rsidRPr="00DE09BF" w:rsidTr="003628A6">
        <w:trPr>
          <w:trHeight w:val="214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Художник и ученый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заданий, закрепление знаний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Конспект, с.132</w:t>
            </w:r>
            <w:r w:rsidRPr="00DE09BF">
              <w:rPr>
                <w:rFonts w:eastAsia="Times New Roman" w:cs="Times New Roman"/>
                <w:color w:val="000000"/>
              </w:rPr>
              <w:t>-135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Худ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– </w:t>
            </w:r>
            <w:proofErr w:type="spellStart"/>
            <w:proofErr w:type="gramStart"/>
            <w:r w:rsidRPr="00DE09BF">
              <w:rPr>
                <w:rFonts w:eastAsia="Times New Roman" w:cs="Times New Roman"/>
                <w:color w:val="000000"/>
              </w:rPr>
              <w:t>т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Задание.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AE47AF" w:rsidRDefault="009A6414" w:rsidP="009A6414">
            <w:pPr>
              <w:pStyle w:val="a7"/>
              <w:numPr>
                <w:ilvl w:val="0"/>
                <w:numId w:val="7"/>
              </w:num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47AF">
              <w:rPr>
                <w:b/>
                <w:bCs/>
                <w:color w:val="000000"/>
              </w:rPr>
              <w:t>Дар созидания. Практическая функция</w:t>
            </w:r>
            <w:r>
              <w:rPr>
                <w:b/>
                <w:bCs/>
                <w:color w:val="000000"/>
              </w:rPr>
              <w:t xml:space="preserve"> (5 часов)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Эстетическое формирование искусством окружающей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Понимание красоты в искусстве и науке: общее и особенное.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Искусство в жизни выдающихся деятелей науки и культуры.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Известные писатели и поэты о предназначении творчества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по выбору учителя).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Творческое воображение режиссера, как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 xml:space="preserve">основа развития идеи, сюжета, образов героев театрального спектакля или кинофильма 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по выбору учителя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Воплощение образа поэта и образов его литературных произведений средствами различных видов искусства.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Изображение различных представлений о системе мира в графике и декоративной композиции.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Симметрия и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асимметрия в искусстве и науке.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 </w:t>
            </w:r>
            <w:r w:rsidRPr="00DE09BF">
              <w:rPr>
                <w:rFonts w:eastAsia="Times New Roman" w:cs="Times New Roman"/>
                <w:i/>
                <w:iCs/>
                <w:color w:val="000000"/>
              </w:rPr>
              <w:t> </w:t>
            </w:r>
            <w:r w:rsidRPr="00DE09BF">
              <w:rPr>
                <w:rFonts w:eastAsia="Times New Roman" w:cs="Times New Roman"/>
                <w:color w:val="000000"/>
              </w:rPr>
              <w:t> 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Выявлять</w:t>
            </w:r>
            <w:r w:rsidRPr="00DE09BF">
              <w:rPr>
                <w:rFonts w:eastAsia="Times New Roman" w:cs="Times New Roman"/>
                <w:color w:val="000000"/>
              </w:rPr>
              <w:t> художественные предпочтения.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Определять</w:t>
            </w:r>
            <w:r w:rsidRPr="00DE09BF">
              <w:rPr>
                <w:rFonts w:eastAsia="Times New Roman" w:cs="Times New Roman"/>
                <w:color w:val="000000"/>
              </w:rPr>
              <w:t> принадлежность музыкального произведения к области легкой или серьезной музыки. 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Аргументировать</w:t>
            </w:r>
            <w:r w:rsidRPr="00DE09BF">
              <w:rPr>
                <w:rFonts w:eastAsia="Times New Roman" w:cs="Times New Roman"/>
                <w:color w:val="000000"/>
              </w:rPr>
              <w:t> свой ответ, анализируя содержание, эмоциональный строй, средства выразительности.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Подготавливать</w:t>
            </w:r>
            <w:r w:rsidRPr="00DE09BF">
              <w:rPr>
                <w:rFonts w:eastAsia="Times New Roman" w:cs="Times New Roman"/>
                <w:color w:val="000000"/>
              </w:rPr>
              <w:t> программу вечера песни.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Разрабатывать </w:t>
            </w:r>
            <w:r w:rsidRPr="00DE09BF">
              <w:rPr>
                <w:rFonts w:eastAsia="Times New Roman" w:cs="Times New Roman"/>
                <w:color w:val="000000"/>
              </w:rPr>
              <w:t>содержание танцевального конкурса или дискотеки. 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Придумывать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элементы костюмов, отражающих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эпоху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одбирать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 музыкальные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lastRenderedPageBreak/>
              <w:t>записи.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Подготавливать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выступление танцевальных пар.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Знать</w:t>
            </w:r>
            <w:r w:rsidRPr="00DE09BF">
              <w:rPr>
                <w:rFonts w:eastAsia="Times New Roman" w:cs="Times New Roman"/>
                <w:color w:val="000000"/>
              </w:rPr>
              <w:t> принципы работы фотоаппарата.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Создавать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портретную галерею учителей и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одноклассников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исать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литературные комментарии к серии фотографий.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Знать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жанры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киноискусства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риводить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примеры.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Анализировать</w:t>
            </w:r>
            <w:r w:rsidRPr="00DE09BF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и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соотносить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средства анимации и музыки мультфильма.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Анализировать</w:t>
            </w:r>
            <w:r w:rsidRPr="00DE09BF">
              <w:rPr>
                <w:rFonts w:eastAsia="Times New Roman" w:cs="Times New Roman"/>
                <w:color w:val="000000"/>
              </w:rPr>
              <w:t> язык киноискусства как средства раскрытия драматургии музыкальных, литературных образов.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Выполнять</w:t>
            </w:r>
            <w:r w:rsidRPr="00DE09BF">
              <w:rPr>
                <w:rFonts w:eastAsia="Times New Roman" w:cs="Times New Roman"/>
                <w:color w:val="000000"/>
              </w:rPr>
              <w:t xml:space="preserve"> коллективную работу, посвященную моде 20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века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одбирать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популярные песни, соответствующие по стилю каждому персонажу.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Систематизировать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телевизионные передачи по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жанрам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А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нализировать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Знать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лучшие фильмы отечественного кинематографа. На основе анализа кинофильмов формулировать вопросы дискуссии на темы: «Зло мгновенно в этом мире, неизбывна доброта», «Человек в поиске жизненного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смысла» и др.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Оформлять</w:t>
            </w:r>
            <w:r w:rsidRPr="00DE09BF">
              <w:rPr>
                <w:rFonts w:eastAsia="Times New Roman" w:cs="Times New Roman"/>
                <w:color w:val="000000"/>
              </w:rPr>
              <w:t> пригласительный билет, поздравительную открытку, эскиз одежды с использованием средств компьютерной графики.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Создавать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эскизы панно, витража или чеканки для украшения фасада или интерьера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здания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С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оздавать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украшения или эскизы украшений предметов быта.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Разрабатывать</w:t>
            </w:r>
            <w:r w:rsidRPr="00DE09BF">
              <w:rPr>
                <w:rFonts w:eastAsia="Times New Roman" w:cs="Times New Roman"/>
                <w:color w:val="000000"/>
              </w:rPr>
              <w:t> 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и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проводить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конкурс «Музыкальные пародии». 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Разрабатывать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эскизы костюмов и декораций к школьному музыкальному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спектаклю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С</w:t>
            </w:r>
            <w:proofErr w:type="gramEnd"/>
            <w:r w:rsidRPr="00DE09BF">
              <w:rPr>
                <w:rFonts w:eastAsia="Times New Roman" w:cs="Times New Roman"/>
                <w:b/>
                <w:bCs/>
                <w:color w:val="000000"/>
              </w:rPr>
              <w:t>оставлять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 программы концерта, конкурса, фестиваля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искусств.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t>Создавать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 их художественное оформление.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Проводить</w:t>
            </w:r>
            <w:r w:rsidRPr="00DE09BF">
              <w:rPr>
                <w:rFonts w:eastAsia="Times New Roman" w:cs="Times New Roman"/>
                <w:color w:val="000000"/>
              </w:rPr>
              <w:t> исследования на тему «Влияние классической/популярной музыки на состояние комнатных растений и домашних животных».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Конспект, с.136-137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Архитектура современного 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Конспект, с.138</w:t>
            </w:r>
            <w:r w:rsidRPr="00DE09BF">
              <w:rPr>
                <w:rFonts w:eastAsia="Times New Roman" w:cs="Times New Roman"/>
                <w:color w:val="000000"/>
              </w:rPr>
              <w:t>-145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Худ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– </w:t>
            </w:r>
            <w:proofErr w:type="spellStart"/>
            <w:proofErr w:type="gramStart"/>
            <w:r w:rsidRPr="00DE09BF">
              <w:rPr>
                <w:rFonts w:eastAsia="Times New Roman" w:cs="Times New Roman"/>
                <w:color w:val="000000"/>
              </w:rPr>
              <w:t>т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Задание.</w:t>
            </w:r>
          </w:p>
        </w:tc>
      </w:tr>
      <w:tr w:rsidR="009A6414" w:rsidRPr="00DE09BF" w:rsidTr="003628A6">
        <w:trPr>
          <w:trHeight w:val="98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Специфика изображени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lastRenderedPageBreak/>
              <w:t>й в полиграфии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 146-149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Худ</w:t>
            </w:r>
            <w:proofErr w:type="gramStart"/>
            <w:r w:rsidRPr="00DE09BF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 xml:space="preserve"> – </w:t>
            </w:r>
            <w:proofErr w:type="spellStart"/>
            <w:proofErr w:type="gramStart"/>
            <w:r w:rsidRPr="00DE09BF">
              <w:rPr>
                <w:rFonts w:eastAsia="Times New Roman" w:cs="Times New Roman"/>
                <w:color w:val="000000"/>
              </w:rPr>
              <w:t>т</w:t>
            </w:r>
            <w:proofErr w:type="gramEnd"/>
            <w:r w:rsidRPr="00DE09BF">
              <w:rPr>
                <w:rFonts w:eastAsia="Times New Roman" w:cs="Times New Roman"/>
                <w:color w:val="000000"/>
              </w:rPr>
              <w:t>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Задание.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Развитие дизайна и его значение в жизни современного общества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С.150-155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09BF">
              <w:rPr>
                <w:rFonts w:eastAsia="Times New Roman" w:cs="Times New Roman"/>
                <w:color w:val="000000"/>
              </w:rPr>
              <w:t>Худож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.-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творческ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Декоративно-прикладное искусство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С.156-161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09BF">
              <w:rPr>
                <w:rFonts w:eastAsia="Times New Roman" w:cs="Times New Roman"/>
                <w:color w:val="000000"/>
              </w:rPr>
              <w:t>Худож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.-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творческ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Музыка в быту. Массовые, общедоступные искусства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С.162</w:t>
            </w:r>
            <w:r w:rsidRPr="00DE09BF">
              <w:rPr>
                <w:rFonts w:eastAsia="Times New Roman" w:cs="Times New Roman"/>
                <w:color w:val="000000"/>
              </w:rPr>
              <w:t>-167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Изобразительная природа кино. Музыка в кино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Выполнение проектной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С.176</w:t>
            </w:r>
            <w:r>
              <w:rPr>
                <w:rFonts w:eastAsia="Times New Roman" w:cs="Times New Roman"/>
                <w:color w:val="000000"/>
              </w:rPr>
              <w:t>4</w:t>
            </w:r>
            <w:r w:rsidRPr="00DE09BF">
              <w:rPr>
                <w:rFonts w:eastAsia="Times New Roman" w:cs="Times New Roman"/>
                <w:color w:val="000000"/>
              </w:rPr>
              <w:t>-179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09BF">
              <w:rPr>
                <w:rFonts w:eastAsia="Times New Roman" w:cs="Times New Roman"/>
                <w:color w:val="000000"/>
              </w:rPr>
              <w:t>Худож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.-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творческ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 xml:space="preserve">Тайные смыслы </w:t>
            </w:r>
            <w:r w:rsidRPr="00DE09BF">
              <w:rPr>
                <w:rFonts w:eastAsia="Times New Roman" w:cs="Times New Roman"/>
                <w:b/>
                <w:bCs/>
                <w:color w:val="000000"/>
              </w:rPr>
              <w:lastRenderedPageBreak/>
              <w:t>образов искусства, или Загадки музыкальных хитов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Выполнение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проектной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С.180-181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09BF">
              <w:rPr>
                <w:rFonts w:eastAsia="Times New Roman" w:cs="Times New Roman"/>
                <w:color w:val="000000"/>
              </w:rPr>
              <w:lastRenderedPageBreak/>
              <w:t>Худож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.-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творческ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AE47AF" w:rsidRDefault="009A6414" w:rsidP="009A6414">
            <w:pPr>
              <w:pStyle w:val="a7"/>
              <w:numPr>
                <w:ilvl w:val="0"/>
                <w:numId w:val="7"/>
              </w:num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47AF">
              <w:rPr>
                <w:b/>
                <w:bCs/>
                <w:color w:val="000000"/>
              </w:rPr>
              <w:lastRenderedPageBreak/>
              <w:t xml:space="preserve">Искусство </w:t>
            </w:r>
            <w:r>
              <w:rPr>
                <w:b/>
                <w:bCs/>
                <w:color w:val="000000"/>
              </w:rPr>
              <w:t>и открытие мира для себя (2</w:t>
            </w:r>
            <w:r w:rsidRPr="00AE47AF">
              <w:rPr>
                <w:b/>
                <w:bCs/>
                <w:color w:val="000000"/>
              </w:rPr>
              <w:t xml:space="preserve"> часа)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Вопрос себе как первый шаг к творчеству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Искусство учит видеть и чувствовать мир по-новому. Творческое воображение на службе науки и искусства — новый взгляд на старые проблемы</w:t>
            </w:r>
          </w:p>
          <w:p w:rsidR="009A6414" w:rsidRPr="00DE09BF" w:rsidRDefault="009A6414" w:rsidP="003628A6">
            <w:pPr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 xml:space="preserve">Мышление научное и художественное. Выдающиеся физики и математики о роли искусства и творческого воображения в развитии науки и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техники</w:t>
            </w:r>
          </w:p>
          <w:p w:rsidR="009A6414" w:rsidRPr="00DE09BF" w:rsidRDefault="009A6414" w:rsidP="003628A6">
            <w:pPr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Мышление научное и художественное. Выдающиеся физики и математики о роли искусства и творческого воображения в развитии науки и техники</w:t>
            </w:r>
          </w:p>
          <w:p w:rsidR="009A6414" w:rsidRPr="00DE09BF" w:rsidRDefault="009A6414" w:rsidP="003628A6">
            <w:pPr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Вопрос себе, как первый шаг к творчеству. Красота творческого озарения. Совместная работа двух типов мышления в разных видах искусства</w:t>
            </w:r>
          </w:p>
          <w:p w:rsidR="009A6414" w:rsidRPr="00DE09BF" w:rsidRDefault="009A6414" w:rsidP="003628A6">
            <w:pPr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Выдающиеся психологи и физиологи о пользе творческой деятельности человека для его физического и душевного здоровья</w:t>
            </w:r>
          </w:p>
          <w:p w:rsidR="009A6414" w:rsidRPr="00DE09BF" w:rsidRDefault="009A6414" w:rsidP="003628A6">
            <w:pPr>
              <w:spacing w:line="0" w:lineRule="atLeast"/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Информаци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онное богатство искусства. Современный синтез науки и искусства (синергетика, фрактальная геометрия, бионика и др.) на службе у человека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lastRenderedPageBreak/>
              <w:t>Размышлять</w:t>
            </w:r>
            <w:r w:rsidRPr="00DE09BF">
              <w:rPr>
                <w:rFonts w:eastAsia="Times New Roman" w:cs="Times New Roman"/>
                <w:color w:val="000000"/>
              </w:rPr>
              <w:t> 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Иметь</w:t>
            </w:r>
            <w:r w:rsidRPr="00DE09BF">
              <w:rPr>
                <w:rFonts w:eastAsia="Times New Roman" w:cs="Times New Roman"/>
                <w:color w:val="000000"/>
              </w:rPr>
              <w:t> 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Называть</w:t>
            </w:r>
            <w:r w:rsidRPr="00DE09BF">
              <w:rPr>
                <w:rFonts w:eastAsia="Times New Roman" w:cs="Times New Roman"/>
                <w:color w:val="000000"/>
              </w:rPr>
              <w:t> символы красоты в жизни, человеческих взаимоотношениях, произведениях искусства.</w:t>
            </w:r>
          </w:p>
          <w:p w:rsidR="009A6414" w:rsidRPr="00DE09BF" w:rsidRDefault="009A6414" w:rsidP="003628A6">
            <w:pPr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Приводить</w:t>
            </w:r>
            <w:r w:rsidRPr="00DE09BF">
              <w:rPr>
                <w:rFonts w:eastAsia="Times New Roman" w:cs="Times New Roman"/>
                <w:color w:val="000000"/>
              </w:rPr>
              <w:t> примеры о значении искусства в жизни выдающихся людей.</w:t>
            </w:r>
          </w:p>
          <w:p w:rsidR="009A6414" w:rsidRPr="00DE09BF" w:rsidRDefault="009A6414" w:rsidP="003628A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Участвовать</w:t>
            </w:r>
            <w:r w:rsidRPr="00DE09BF">
              <w:rPr>
                <w:rFonts w:eastAsia="Times New Roman" w:cs="Times New Roman"/>
                <w:color w:val="000000"/>
              </w:rPr>
              <w:t xml:space="preserve"> в создании компьютерной презентации, видео- и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фотокомпозиций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, в театральных постановках, в виртуальных и </w:t>
            </w:r>
            <w:r w:rsidRPr="00DE09BF">
              <w:rPr>
                <w:rFonts w:eastAsia="Times New Roman" w:cs="Times New Roman"/>
                <w:color w:val="000000"/>
              </w:rPr>
              <w:lastRenderedPageBreak/>
              <w:t>реальных путешествиях по пушкинским местам, в проведении конкурсов чтецов, музыкантов и др.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lastRenderedPageBreak/>
              <w:t>Конспект.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С.182-183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Литературные страницы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С.184-185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09BF">
              <w:rPr>
                <w:rFonts w:eastAsia="Times New Roman" w:cs="Times New Roman"/>
                <w:color w:val="000000"/>
              </w:rPr>
              <w:t>Худож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.-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творческ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Исследовательский проект</w:t>
            </w:r>
          </w:p>
          <w:p w:rsidR="009A6414" w:rsidRPr="00DE09BF" w:rsidRDefault="009A6414" w:rsidP="003628A6">
            <w:pPr>
              <w:spacing w:line="0" w:lineRule="atLeast"/>
              <w:ind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«Пушкин – наше все»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Изучение нового материала, выполнение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Конспект.</w:t>
            </w:r>
          </w:p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С.186-189</w:t>
            </w:r>
          </w:p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09BF">
              <w:rPr>
                <w:rFonts w:eastAsia="Times New Roman" w:cs="Times New Roman"/>
                <w:color w:val="000000"/>
              </w:rPr>
              <w:t>Худож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 xml:space="preserve">.- </w:t>
            </w:r>
            <w:proofErr w:type="spellStart"/>
            <w:r w:rsidRPr="00DE09BF">
              <w:rPr>
                <w:rFonts w:eastAsia="Times New Roman" w:cs="Times New Roman"/>
                <w:color w:val="000000"/>
              </w:rPr>
              <w:t>творческ</w:t>
            </w:r>
            <w:proofErr w:type="spellEnd"/>
            <w:r w:rsidRPr="00DE09BF">
              <w:rPr>
                <w:rFonts w:eastAsia="Times New Roman" w:cs="Times New Roman"/>
                <w:color w:val="000000"/>
              </w:rPr>
              <w:t>. задание</w:t>
            </w:r>
          </w:p>
        </w:tc>
      </w:tr>
      <w:tr w:rsidR="009A6414" w:rsidRPr="00DE09BF" w:rsidTr="003628A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</w:t>
            </w:r>
          </w:p>
          <w:p w:rsidR="009A6414" w:rsidRPr="00DE09BF" w:rsidRDefault="009A6414" w:rsidP="003628A6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               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ind w:firstLine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b/>
                <w:bCs/>
                <w:color w:val="000000"/>
              </w:rPr>
              <w:t>Обобщение.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09BF">
              <w:rPr>
                <w:rFonts w:eastAsia="Times New Roman" w:cs="Times New Roman"/>
                <w:color w:val="000000"/>
              </w:rPr>
              <w:t>Урок обобщения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414" w:rsidRPr="00DE09BF" w:rsidRDefault="009A6414" w:rsidP="003628A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9A6414" w:rsidRDefault="009A6414" w:rsidP="009A6414"/>
    <w:bookmarkEnd w:id="0"/>
    <w:p w:rsidR="009A6414" w:rsidRPr="00B1664B" w:rsidRDefault="009A6414" w:rsidP="00B879B0"/>
    <w:sectPr w:rsidR="009A6414" w:rsidRPr="00B1664B" w:rsidSect="009A64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26C"/>
    <w:multiLevelType w:val="hybridMultilevel"/>
    <w:tmpl w:val="DD4A03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56552F"/>
    <w:multiLevelType w:val="hybridMultilevel"/>
    <w:tmpl w:val="8D86DF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0A054D"/>
    <w:multiLevelType w:val="hybridMultilevel"/>
    <w:tmpl w:val="AEFC6F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CF606D"/>
    <w:multiLevelType w:val="hybridMultilevel"/>
    <w:tmpl w:val="DFB60484"/>
    <w:lvl w:ilvl="0" w:tplc="A7DC57B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D5E"/>
    <w:multiLevelType w:val="hybridMultilevel"/>
    <w:tmpl w:val="FF6ECE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E33ED6"/>
    <w:multiLevelType w:val="hybridMultilevel"/>
    <w:tmpl w:val="A3E620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26041C"/>
    <w:multiLevelType w:val="hybridMultilevel"/>
    <w:tmpl w:val="A10C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4B"/>
    <w:rsid w:val="00067642"/>
    <w:rsid w:val="0009130B"/>
    <w:rsid w:val="001249A0"/>
    <w:rsid w:val="001B1C75"/>
    <w:rsid w:val="0020037A"/>
    <w:rsid w:val="00206D1D"/>
    <w:rsid w:val="00254762"/>
    <w:rsid w:val="00270B8B"/>
    <w:rsid w:val="002D7646"/>
    <w:rsid w:val="002E2744"/>
    <w:rsid w:val="002F79E3"/>
    <w:rsid w:val="00342A74"/>
    <w:rsid w:val="00413135"/>
    <w:rsid w:val="00430A31"/>
    <w:rsid w:val="004330BD"/>
    <w:rsid w:val="005157C7"/>
    <w:rsid w:val="00531C4C"/>
    <w:rsid w:val="00537699"/>
    <w:rsid w:val="00590A03"/>
    <w:rsid w:val="00593F5C"/>
    <w:rsid w:val="005D3702"/>
    <w:rsid w:val="005F5D6B"/>
    <w:rsid w:val="00603CEC"/>
    <w:rsid w:val="00684049"/>
    <w:rsid w:val="006A71AE"/>
    <w:rsid w:val="006C15E4"/>
    <w:rsid w:val="007A7229"/>
    <w:rsid w:val="007C4F63"/>
    <w:rsid w:val="00845672"/>
    <w:rsid w:val="009A6414"/>
    <w:rsid w:val="00A67F12"/>
    <w:rsid w:val="00A941F2"/>
    <w:rsid w:val="00A96904"/>
    <w:rsid w:val="00AA18D0"/>
    <w:rsid w:val="00AA6C43"/>
    <w:rsid w:val="00AC60D4"/>
    <w:rsid w:val="00AF4110"/>
    <w:rsid w:val="00B1664B"/>
    <w:rsid w:val="00B879B0"/>
    <w:rsid w:val="00C05CB8"/>
    <w:rsid w:val="00C767FC"/>
    <w:rsid w:val="00CB112C"/>
    <w:rsid w:val="00CD7380"/>
    <w:rsid w:val="00D03AC9"/>
    <w:rsid w:val="00D2374F"/>
    <w:rsid w:val="00D93825"/>
    <w:rsid w:val="00DA00E6"/>
    <w:rsid w:val="00DA163C"/>
    <w:rsid w:val="00DA2FAB"/>
    <w:rsid w:val="00DA5F82"/>
    <w:rsid w:val="00DC04B4"/>
    <w:rsid w:val="00DF74C3"/>
    <w:rsid w:val="00E60B7B"/>
    <w:rsid w:val="00EE2D43"/>
    <w:rsid w:val="00EF5DD2"/>
    <w:rsid w:val="00F76678"/>
    <w:rsid w:val="00F94A67"/>
    <w:rsid w:val="00FA5B40"/>
    <w:rsid w:val="00FB0180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2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628"/>
    <w:pPr>
      <w:spacing w:before="15"/>
      <w:ind w:right="17" w:firstLine="357"/>
      <w:jc w:val="center"/>
    </w:pPr>
    <w:rPr>
      <w:rFonts w:eastAsia="Times New Roman" w:cs="Times New Roman"/>
      <w:sz w:val="44"/>
    </w:rPr>
  </w:style>
  <w:style w:type="character" w:customStyle="1" w:styleId="a4">
    <w:name w:val="Название Знак"/>
    <w:basedOn w:val="a0"/>
    <w:link w:val="a3"/>
    <w:rsid w:val="00FF4628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5">
    <w:name w:val="Strong"/>
    <w:basedOn w:val="a0"/>
    <w:uiPriority w:val="22"/>
    <w:qFormat/>
    <w:rsid w:val="00FF4628"/>
    <w:rPr>
      <w:b/>
      <w:bCs/>
    </w:rPr>
  </w:style>
  <w:style w:type="character" w:styleId="a6">
    <w:name w:val="Emphasis"/>
    <w:basedOn w:val="a0"/>
    <w:uiPriority w:val="20"/>
    <w:qFormat/>
    <w:rsid w:val="00FF4628"/>
    <w:rPr>
      <w:i/>
      <w:iCs/>
    </w:rPr>
  </w:style>
  <w:style w:type="paragraph" w:styleId="a7">
    <w:name w:val="List Paragraph"/>
    <w:basedOn w:val="a"/>
    <w:uiPriority w:val="34"/>
    <w:qFormat/>
    <w:rsid w:val="00FF4628"/>
    <w:pPr>
      <w:ind w:left="720"/>
      <w:contextualSpacing/>
    </w:pPr>
    <w:rPr>
      <w:rFonts w:eastAsia="Times New Roman" w:cs="Times New Roman"/>
    </w:rPr>
  </w:style>
  <w:style w:type="character" w:styleId="a8">
    <w:name w:val="Book Title"/>
    <w:basedOn w:val="a0"/>
    <w:uiPriority w:val="33"/>
    <w:qFormat/>
    <w:rsid w:val="00FF4628"/>
    <w:rPr>
      <w:b/>
      <w:bCs/>
      <w:smallCaps/>
      <w:spacing w:val="5"/>
    </w:rPr>
  </w:style>
  <w:style w:type="paragraph" w:styleId="a9">
    <w:name w:val="No Spacing"/>
    <w:uiPriority w:val="1"/>
    <w:qFormat/>
    <w:rsid w:val="009A64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2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628"/>
    <w:pPr>
      <w:spacing w:before="15"/>
      <w:ind w:right="17" w:firstLine="357"/>
      <w:jc w:val="center"/>
    </w:pPr>
    <w:rPr>
      <w:rFonts w:eastAsia="Times New Roman" w:cs="Times New Roman"/>
      <w:sz w:val="44"/>
    </w:rPr>
  </w:style>
  <w:style w:type="character" w:customStyle="1" w:styleId="a4">
    <w:name w:val="Название Знак"/>
    <w:basedOn w:val="a0"/>
    <w:link w:val="a3"/>
    <w:rsid w:val="00FF4628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5">
    <w:name w:val="Strong"/>
    <w:basedOn w:val="a0"/>
    <w:uiPriority w:val="22"/>
    <w:qFormat/>
    <w:rsid w:val="00FF4628"/>
    <w:rPr>
      <w:b/>
      <w:bCs/>
    </w:rPr>
  </w:style>
  <w:style w:type="character" w:styleId="a6">
    <w:name w:val="Emphasis"/>
    <w:basedOn w:val="a0"/>
    <w:uiPriority w:val="20"/>
    <w:qFormat/>
    <w:rsid w:val="00FF4628"/>
    <w:rPr>
      <w:i/>
      <w:iCs/>
    </w:rPr>
  </w:style>
  <w:style w:type="paragraph" w:styleId="a7">
    <w:name w:val="List Paragraph"/>
    <w:basedOn w:val="a"/>
    <w:uiPriority w:val="34"/>
    <w:qFormat/>
    <w:rsid w:val="00FF4628"/>
    <w:pPr>
      <w:ind w:left="720"/>
      <w:contextualSpacing/>
    </w:pPr>
    <w:rPr>
      <w:rFonts w:eastAsia="Times New Roman" w:cs="Times New Roman"/>
    </w:rPr>
  </w:style>
  <w:style w:type="character" w:styleId="a8">
    <w:name w:val="Book Title"/>
    <w:basedOn w:val="a0"/>
    <w:uiPriority w:val="33"/>
    <w:qFormat/>
    <w:rsid w:val="00FF4628"/>
    <w:rPr>
      <w:b/>
      <w:bCs/>
      <w:smallCaps/>
      <w:spacing w:val="5"/>
    </w:rPr>
  </w:style>
  <w:style w:type="paragraph" w:styleId="a9">
    <w:name w:val="No Spacing"/>
    <w:uiPriority w:val="1"/>
    <w:qFormat/>
    <w:rsid w:val="009A6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N-13</dc:creator>
  <cp:lastModifiedBy>Windows User</cp:lastModifiedBy>
  <cp:revision>17</cp:revision>
  <dcterms:created xsi:type="dcterms:W3CDTF">2017-10-16T09:37:00Z</dcterms:created>
  <dcterms:modified xsi:type="dcterms:W3CDTF">2018-09-23T16:51:00Z</dcterms:modified>
</cp:coreProperties>
</file>